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46427" w14:textId="77777777" w:rsidR="00BB39B3" w:rsidRDefault="005B0566" w:rsidP="00BB39B3">
      <w:pPr>
        <w:rPr>
          <w:rFonts w:asciiTheme="majorHAnsi" w:hAnsiTheme="majorHAnsi"/>
          <w:b/>
          <w:bCs/>
          <w:sz w:val="44"/>
          <w:szCs w:val="44"/>
        </w:rPr>
      </w:pPr>
      <w:r>
        <w:rPr>
          <w:rFonts w:ascii="Copperplate Gothic Bold" w:hAnsi="Copperplate Gothic Bold"/>
          <w:noProof/>
          <w:sz w:val="44"/>
          <w:szCs w:val="44"/>
          <w14:ligatures w14:val="standardContextual"/>
        </w:rPr>
        <w:drawing>
          <wp:inline distT="0" distB="0" distL="0" distR="0" wp14:anchorId="725C142D" wp14:editId="0E30A076">
            <wp:extent cx="1325111" cy="952500"/>
            <wp:effectExtent l="0" t="0" r="8890" b="0"/>
            <wp:docPr id="558872916" name="Picture 1" descr="A wheel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872916" name="Picture 1" descr="A wheel on a black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39759" cy="963029"/>
                    </a:xfrm>
                    <a:prstGeom prst="rect">
                      <a:avLst/>
                    </a:prstGeom>
                  </pic:spPr>
                </pic:pic>
              </a:graphicData>
            </a:graphic>
          </wp:inline>
        </w:drawing>
      </w:r>
      <w:r>
        <w:rPr>
          <w:rFonts w:ascii="Copperplate Gothic Bold" w:hAnsi="Copperplate Gothic Bold"/>
          <w:sz w:val="40"/>
          <w:szCs w:val="40"/>
        </w:rPr>
        <w:t xml:space="preserve">  </w:t>
      </w:r>
      <w:r w:rsidR="00BB39B3">
        <w:rPr>
          <w:rFonts w:ascii="Copperplate Gothic Bold" w:hAnsi="Copperplate Gothic Bold"/>
          <w:sz w:val="40"/>
          <w:szCs w:val="40"/>
        </w:rPr>
        <w:t xml:space="preserve"> </w:t>
      </w:r>
      <w:r w:rsidR="00FD65AD" w:rsidRPr="00BB39B3">
        <w:rPr>
          <w:rFonts w:asciiTheme="majorHAnsi" w:hAnsiTheme="majorHAnsi"/>
          <w:b/>
          <w:bCs/>
          <w:sz w:val="44"/>
          <w:szCs w:val="44"/>
        </w:rPr>
        <w:t>HIGHLEY PARISH COUNCIL</w:t>
      </w:r>
    </w:p>
    <w:p w14:paraId="7B031099" w14:textId="77777777" w:rsidR="00BB39B3" w:rsidRDefault="00FD65AD" w:rsidP="00BB39B3">
      <w:pPr>
        <w:jc w:val="center"/>
        <w:rPr>
          <w:rFonts w:asciiTheme="majorHAnsi" w:hAnsiTheme="majorHAnsi"/>
          <w:sz w:val="24"/>
          <w:szCs w:val="24"/>
        </w:rPr>
      </w:pPr>
      <w:r w:rsidRPr="005B0566">
        <w:rPr>
          <w:rFonts w:asciiTheme="majorHAnsi" w:hAnsiTheme="majorHAnsi"/>
          <w:sz w:val="24"/>
          <w:szCs w:val="24"/>
        </w:rPr>
        <w:t>Severn Centre, Bridgnorth Road, Highley, Nr. Bridgnorth WV16 6J</w:t>
      </w:r>
      <w:r w:rsidR="00BB39B3">
        <w:rPr>
          <w:rFonts w:asciiTheme="majorHAnsi" w:hAnsiTheme="majorHAnsi"/>
          <w:sz w:val="24"/>
          <w:szCs w:val="24"/>
        </w:rPr>
        <w:t>G</w:t>
      </w:r>
    </w:p>
    <w:p w14:paraId="715E9C80" w14:textId="5631DC1A" w:rsidR="00FD65AD" w:rsidRPr="005B0566" w:rsidRDefault="00FD65AD" w:rsidP="00BB39B3">
      <w:pPr>
        <w:jc w:val="center"/>
        <w:rPr>
          <w:rFonts w:asciiTheme="majorHAnsi" w:hAnsiTheme="majorHAnsi"/>
          <w:sz w:val="24"/>
          <w:szCs w:val="24"/>
        </w:rPr>
      </w:pPr>
      <w:r w:rsidRPr="005B0566">
        <w:rPr>
          <w:rFonts w:asciiTheme="majorHAnsi" w:hAnsiTheme="majorHAnsi"/>
          <w:sz w:val="24"/>
          <w:szCs w:val="24"/>
        </w:rPr>
        <w:t xml:space="preserve">Email: </w:t>
      </w:r>
      <w:hyperlink r:id="rId5" w:history="1">
        <w:r w:rsidR="00D261E0" w:rsidRPr="00F158F1">
          <w:rPr>
            <w:rStyle w:val="Hyperlink"/>
            <w:rFonts w:asciiTheme="majorHAnsi" w:hAnsiTheme="majorHAnsi"/>
            <w:sz w:val="24"/>
            <w:szCs w:val="24"/>
          </w:rPr>
          <w:t>clerk@highleyparish.gov.uk</w:t>
        </w:r>
      </w:hyperlink>
    </w:p>
    <w:p w14:paraId="55A6BE3B" w14:textId="77777777" w:rsidR="00FD65AD" w:rsidRPr="005B0566" w:rsidRDefault="00FD65AD" w:rsidP="00FD65AD">
      <w:pPr>
        <w:pStyle w:val="NoSpacing"/>
        <w:jc w:val="center"/>
        <w:rPr>
          <w:rFonts w:asciiTheme="majorHAnsi" w:hAnsiTheme="majorHAnsi"/>
          <w:sz w:val="24"/>
          <w:szCs w:val="24"/>
        </w:rPr>
      </w:pPr>
      <w:r w:rsidRPr="005B0566">
        <w:rPr>
          <w:rFonts w:asciiTheme="majorHAnsi" w:hAnsiTheme="majorHAnsi"/>
          <w:sz w:val="24"/>
          <w:szCs w:val="24"/>
        </w:rPr>
        <w:t>Phone: 07496821159</w:t>
      </w:r>
    </w:p>
    <w:p w14:paraId="78DCAE47" w14:textId="77777777" w:rsidR="00FD65AD" w:rsidRPr="005B0566" w:rsidRDefault="00FD65AD" w:rsidP="00FD65AD">
      <w:pPr>
        <w:pStyle w:val="NoSpacing"/>
        <w:jc w:val="center"/>
        <w:rPr>
          <w:rFonts w:asciiTheme="majorHAnsi" w:hAnsiTheme="majorHAnsi"/>
          <w:sz w:val="24"/>
          <w:szCs w:val="24"/>
        </w:rPr>
      </w:pPr>
    </w:p>
    <w:p w14:paraId="18A77E1C" w14:textId="0DDFA2F0" w:rsidR="00FD65AD" w:rsidRPr="005B0566" w:rsidRDefault="00FD65AD" w:rsidP="00FD65AD">
      <w:pPr>
        <w:pStyle w:val="NoSpacing"/>
        <w:rPr>
          <w:rFonts w:asciiTheme="majorHAnsi" w:hAnsiTheme="majorHAnsi"/>
          <w:sz w:val="24"/>
          <w:szCs w:val="24"/>
        </w:rPr>
      </w:pPr>
      <w:r w:rsidRPr="005B0566">
        <w:rPr>
          <w:rFonts w:asciiTheme="majorHAnsi" w:hAnsiTheme="majorHAnsi"/>
          <w:sz w:val="24"/>
          <w:szCs w:val="24"/>
        </w:rPr>
        <w:t>To: All members of the Revenue and Resources Committee, The Public and Press</w:t>
      </w:r>
    </w:p>
    <w:p w14:paraId="772AF858" w14:textId="3DE70D1F" w:rsidR="00FD65AD" w:rsidRPr="005B0566" w:rsidRDefault="00FD65AD" w:rsidP="00FD65AD">
      <w:pPr>
        <w:pStyle w:val="NoSpacing"/>
        <w:rPr>
          <w:rFonts w:asciiTheme="majorHAnsi" w:hAnsiTheme="majorHAnsi"/>
          <w:sz w:val="24"/>
          <w:szCs w:val="24"/>
        </w:rPr>
      </w:pPr>
      <w:r w:rsidRPr="005B0566">
        <w:rPr>
          <w:rFonts w:asciiTheme="majorHAnsi" w:hAnsiTheme="majorHAnsi"/>
          <w:sz w:val="24"/>
          <w:szCs w:val="24"/>
        </w:rPr>
        <w:t xml:space="preserve">You are summoned to attend a meeting of the </w:t>
      </w:r>
      <w:r w:rsidRPr="005B0566">
        <w:rPr>
          <w:rFonts w:asciiTheme="majorHAnsi" w:hAnsiTheme="majorHAnsi"/>
          <w:b/>
          <w:bCs/>
          <w:sz w:val="24"/>
          <w:szCs w:val="24"/>
        </w:rPr>
        <w:t>Revenue and Resources Committee</w:t>
      </w:r>
      <w:r w:rsidRPr="005B0566">
        <w:rPr>
          <w:rFonts w:asciiTheme="majorHAnsi" w:hAnsiTheme="majorHAnsi"/>
          <w:sz w:val="24"/>
          <w:szCs w:val="24"/>
        </w:rPr>
        <w:t xml:space="preserve"> which will be held at Highley Parish Council Office at </w:t>
      </w:r>
      <w:r w:rsidRPr="005B0566">
        <w:rPr>
          <w:rFonts w:asciiTheme="majorHAnsi" w:hAnsiTheme="majorHAnsi"/>
          <w:b/>
          <w:bCs/>
          <w:sz w:val="24"/>
          <w:szCs w:val="24"/>
        </w:rPr>
        <w:t xml:space="preserve">6.30pm on </w:t>
      </w:r>
      <w:r w:rsidR="0033173E">
        <w:rPr>
          <w:rFonts w:asciiTheme="majorHAnsi" w:hAnsiTheme="majorHAnsi"/>
          <w:b/>
          <w:bCs/>
          <w:sz w:val="24"/>
          <w:szCs w:val="24"/>
        </w:rPr>
        <w:t>Tuesday 8</w:t>
      </w:r>
      <w:r w:rsidR="0033173E" w:rsidRPr="0033173E">
        <w:rPr>
          <w:rFonts w:asciiTheme="majorHAnsi" w:hAnsiTheme="majorHAnsi"/>
          <w:b/>
          <w:bCs/>
          <w:sz w:val="24"/>
          <w:szCs w:val="24"/>
          <w:vertAlign w:val="superscript"/>
        </w:rPr>
        <w:t>th</w:t>
      </w:r>
      <w:r w:rsidR="0033173E">
        <w:rPr>
          <w:rFonts w:asciiTheme="majorHAnsi" w:hAnsiTheme="majorHAnsi"/>
          <w:b/>
          <w:bCs/>
          <w:sz w:val="24"/>
          <w:szCs w:val="24"/>
        </w:rPr>
        <w:t xml:space="preserve"> July 2025</w:t>
      </w:r>
      <w:r w:rsidRPr="005B0566">
        <w:rPr>
          <w:rFonts w:asciiTheme="majorHAnsi" w:hAnsiTheme="majorHAnsi"/>
          <w:sz w:val="24"/>
          <w:szCs w:val="24"/>
        </w:rPr>
        <w:t xml:space="preserve"> for the transaction of business as set out in the agenda below.</w:t>
      </w:r>
    </w:p>
    <w:p w14:paraId="29324A3B" w14:textId="77777777" w:rsidR="00FD65AD" w:rsidRDefault="00FD65AD" w:rsidP="00FD65AD">
      <w:pPr>
        <w:pStyle w:val="NoSpacing"/>
        <w:rPr>
          <w:sz w:val="24"/>
          <w:szCs w:val="24"/>
        </w:rPr>
      </w:pPr>
    </w:p>
    <w:p w14:paraId="095690F4" w14:textId="77777777" w:rsidR="00FD65AD" w:rsidRPr="00D261E0" w:rsidRDefault="00FD65AD" w:rsidP="00FD65AD">
      <w:pPr>
        <w:pStyle w:val="NoSpacing"/>
        <w:rPr>
          <w:rFonts w:ascii="Edwardian Script ITC" w:hAnsi="Edwardian Script ITC"/>
          <w:sz w:val="36"/>
          <w:szCs w:val="36"/>
        </w:rPr>
      </w:pPr>
      <w:r w:rsidRPr="00D261E0">
        <w:rPr>
          <w:rFonts w:ascii="Edwardian Script ITC" w:hAnsi="Edwardian Script ITC"/>
          <w:sz w:val="36"/>
          <w:szCs w:val="36"/>
        </w:rPr>
        <w:t xml:space="preserve">A. Palmer </w:t>
      </w:r>
    </w:p>
    <w:p w14:paraId="59039A1C" w14:textId="77777777" w:rsidR="00FD65AD" w:rsidRPr="005B0566" w:rsidRDefault="00FD65AD" w:rsidP="00FD65AD">
      <w:pPr>
        <w:pStyle w:val="NoSpacing"/>
        <w:rPr>
          <w:rFonts w:asciiTheme="majorHAnsi" w:hAnsiTheme="majorHAnsi"/>
          <w:sz w:val="24"/>
          <w:szCs w:val="24"/>
        </w:rPr>
      </w:pPr>
      <w:r w:rsidRPr="005B0566">
        <w:rPr>
          <w:rFonts w:asciiTheme="majorHAnsi" w:hAnsiTheme="majorHAnsi"/>
          <w:sz w:val="24"/>
          <w:szCs w:val="24"/>
        </w:rPr>
        <w:t xml:space="preserve">Alison Palmer </w:t>
      </w:r>
    </w:p>
    <w:p w14:paraId="7A3C0A39" w14:textId="27431B49" w:rsidR="00FD65AD" w:rsidRPr="005B0566" w:rsidRDefault="00FD65AD" w:rsidP="00FD65AD">
      <w:pPr>
        <w:pStyle w:val="NoSpacing"/>
        <w:rPr>
          <w:rFonts w:asciiTheme="majorHAnsi" w:hAnsiTheme="majorHAnsi"/>
          <w:sz w:val="24"/>
          <w:szCs w:val="24"/>
        </w:rPr>
      </w:pPr>
      <w:r w:rsidRPr="005B0566">
        <w:rPr>
          <w:rFonts w:asciiTheme="majorHAnsi" w:hAnsiTheme="majorHAnsi"/>
          <w:sz w:val="24"/>
          <w:szCs w:val="24"/>
        </w:rPr>
        <w:t>Clerk to Highley Parish Council</w:t>
      </w:r>
    </w:p>
    <w:p w14:paraId="01044421" w14:textId="77777777" w:rsidR="005B0566" w:rsidRPr="005B0566" w:rsidRDefault="005B0566" w:rsidP="00FD65AD">
      <w:pPr>
        <w:pStyle w:val="NoSpacing"/>
        <w:rPr>
          <w:rFonts w:asciiTheme="majorHAnsi" w:hAnsiTheme="majorHAnsi"/>
          <w:sz w:val="24"/>
          <w:szCs w:val="24"/>
        </w:rPr>
      </w:pPr>
    </w:p>
    <w:p w14:paraId="3FE04164" w14:textId="2E07063C" w:rsidR="005B0566" w:rsidRPr="005B0566" w:rsidRDefault="005B0566" w:rsidP="00FD65AD">
      <w:pPr>
        <w:pStyle w:val="NoSpacing"/>
        <w:rPr>
          <w:rFonts w:asciiTheme="majorHAnsi" w:hAnsiTheme="majorHAnsi"/>
          <w:sz w:val="24"/>
          <w:szCs w:val="24"/>
        </w:rPr>
      </w:pPr>
      <w:r w:rsidRPr="005B0566">
        <w:rPr>
          <w:rFonts w:asciiTheme="majorHAnsi" w:hAnsiTheme="majorHAnsi"/>
          <w:sz w:val="24"/>
          <w:szCs w:val="24"/>
        </w:rPr>
        <w:t>-----------------------------------------------------------------------------------------------------------</w:t>
      </w:r>
    </w:p>
    <w:p w14:paraId="6C6115AE" w14:textId="77777777" w:rsidR="00FD65AD" w:rsidRPr="005B0566" w:rsidRDefault="00FD65AD" w:rsidP="00FD65AD">
      <w:pPr>
        <w:pStyle w:val="NoSpacing"/>
        <w:rPr>
          <w:rFonts w:asciiTheme="majorHAnsi" w:hAnsiTheme="majorHAnsi"/>
          <w:sz w:val="24"/>
          <w:szCs w:val="24"/>
        </w:rPr>
      </w:pPr>
    </w:p>
    <w:p w14:paraId="18B41277" w14:textId="77777777" w:rsidR="005B0566" w:rsidRPr="005B0566" w:rsidRDefault="005B0566" w:rsidP="00FD65AD">
      <w:pPr>
        <w:pStyle w:val="NoSpacing"/>
        <w:rPr>
          <w:rFonts w:asciiTheme="majorHAnsi" w:hAnsiTheme="majorHAnsi"/>
          <w:b/>
          <w:bCs/>
          <w:sz w:val="24"/>
          <w:szCs w:val="24"/>
        </w:rPr>
      </w:pPr>
      <w:r w:rsidRPr="005B0566">
        <w:rPr>
          <w:rFonts w:asciiTheme="majorHAnsi" w:hAnsiTheme="majorHAnsi"/>
          <w:b/>
          <w:bCs/>
          <w:sz w:val="24"/>
          <w:szCs w:val="24"/>
        </w:rPr>
        <w:t xml:space="preserve">Highley Parish Council Revenue &amp; Resources Committee </w:t>
      </w:r>
      <w:r w:rsidR="00FD65AD" w:rsidRPr="005B0566">
        <w:rPr>
          <w:rFonts w:asciiTheme="majorHAnsi" w:hAnsiTheme="majorHAnsi"/>
          <w:b/>
          <w:bCs/>
          <w:sz w:val="24"/>
          <w:szCs w:val="24"/>
        </w:rPr>
        <w:t xml:space="preserve">Agenda </w:t>
      </w:r>
    </w:p>
    <w:p w14:paraId="3F144F0E" w14:textId="66CB2FAB" w:rsidR="00FD65AD" w:rsidRPr="005B0566" w:rsidRDefault="0033173E" w:rsidP="00FD65AD">
      <w:pPr>
        <w:pStyle w:val="NoSpacing"/>
        <w:rPr>
          <w:rFonts w:asciiTheme="majorHAnsi" w:hAnsiTheme="majorHAnsi"/>
          <w:b/>
          <w:bCs/>
          <w:sz w:val="24"/>
          <w:szCs w:val="24"/>
        </w:rPr>
      </w:pPr>
      <w:r>
        <w:rPr>
          <w:rFonts w:asciiTheme="majorHAnsi" w:hAnsiTheme="majorHAnsi"/>
          <w:b/>
          <w:bCs/>
          <w:sz w:val="24"/>
          <w:szCs w:val="24"/>
        </w:rPr>
        <w:t>Tuesday 8</w:t>
      </w:r>
      <w:r w:rsidRPr="0033173E">
        <w:rPr>
          <w:rFonts w:asciiTheme="majorHAnsi" w:hAnsiTheme="majorHAnsi"/>
          <w:b/>
          <w:bCs/>
          <w:sz w:val="24"/>
          <w:szCs w:val="24"/>
          <w:vertAlign w:val="superscript"/>
        </w:rPr>
        <w:t>th</w:t>
      </w:r>
      <w:r>
        <w:rPr>
          <w:rFonts w:asciiTheme="majorHAnsi" w:hAnsiTheme="majorHAnsi"/>
          <w:b/>
          <w:bCs/>
          <w:sz w:val="24"/>
          <w:szCs w:val="24"/>
        </w:rPr>
        <w:t xml:space="preserve"> July 2025</w:t>
      </w:r>
    </w:p>
    <w:p w14:paraId="33D03928" w14:textId="77777777" w:rsidR="00FD65AD" w:rsidRPr="005B0566" w:rsidRDefault="00FD65AD" w:rsidP="00FD65AD">
      <w:pPr>
        <w:pStyle w:val="NoSpacing"/>
        <w:rPr>
          <w:rFonts w:asciiTheme="majorHAnsi" w:hAnsiTheme="majorHAnsi"/>
          <w:b/>
          <w:bCs/>
          <w:i/>
          <w:iCs/>
          <w:sz w:val="24"/>
          <w:szCs w:val="24"/>
        </w:rPr>
      </w:pPr>
    </w:p>
    <w:p w14:paraId="562D7F48" w14:textId="169930DD" w:rsidR="00FD65AD" w:rsidRPr="005B0566" w:rsidRDefault="00FD65AD" w:rsidP="00FD65AD">
      <w:pPr>
        <w:pStyle w:val="NoSpacing"/>
        <w:rPr>
          <w:rFonts w:asciiTheme="majorHAnsi" w:hAnsiTheme="majorHAnsi"/>
          <w:b/>
          <w:bCs/>
          <w:sz w:val="24"/>
          <w:szCs w:val="24"/>
        </w:rPr>
      </w:pPr>
      <w:r w:rsidRPr="005B0566">
        <w:rPr>
          <w:rFonts w:asciiTheme="majorHAnsi" w:hAnsiTheme="majorHAnsi"/>
          <w:b/>
          <w:bCs/>
          <w:sz w:val="24"/>
          <w:szCs w:val="24"/>
        </w:rPr>
        <w:t xml:space="preserve">01.Apologies for Absence </w:t>
      </w:r>
    </w:p>
    <w:p w14:paraId="6D5AF538" w14:textId="5D33E896" w:rsidR="005B0566" w:rsidRPr="005B0566" w:rsidRDefault="005B0566" w:rsidP="00FD65AD">
      <w:pPr>
        <w:pStyle w:val="NoSpacing"/>
        <w:rPr>
          <w:rFonts w:asciiTheme="majorHAnsi" w:hAnsiTheme="majorHAnsi"/>
          <w:sz w:val="24"/>
          <w:szCs w:val="24"/>
        </w:rPr>
      </w:pPr>
      <w:r w:rsidRPr="005B0566">
        <w:rPr>
          <w:rFonts w:asciiTheme="majorHAnsi" w:hAnsiTheme="majorHAnsi"/>
          <w:sz w:val="24"/>
          <w:szCs w:val="24"/>
        </w:rPr>
        <w:t>Members are asked to receive any apologies for absence.</w:t>
      </w:r>
    </w:p>
    <w:p w14:paraId="7A22EC04" w14:textId="77777777" w:rsidR="00FD65AD" w:rsidRPr="005B0566" w:rsidRDefault="00FD65AD" w:rsidP="00FD65AD">
      <w:pPr>
        <w:pStyle w:val="NoSpacing"/>
        <w:rPr>
          <w:rFonts w:asciiTheme="majorHAnsi" w:hAnsiTheme="majorHAnsi"/>
          <w:b/>
          <w:bCs/>
          <w:sz w:val="24"/>
          <w:szCs w:val="24"/>
        </w:rPr>
      </w:pPr>
    </w:p>
    <w:p w14:paraId="4D873984" w14:textId="3B49551A" w:rsidR="005B0566" w:rsidRPr="005B0566" w:rsidRDefault="005B0566" w:rsidP="00FD65AD">
      <w:pPr>
        <w:pStyle w:val="NoSpacing"/>
        <w:rPr>
          <w:rFonts w:asciiTheme="majorHAnsi" w:hAnsiTheme="majorHAnsi"/>
          <w:b/>
          <w:bCs/>
          <w:sz w:val="24"/>
          <w:szCs w:val="24"/>
        </w:rPr>
      </w:pPr>
      <w:r w:rsidRPr="005B0566">
        <w:rPr>
          <w:rFonts w:asciiTheme="majorHAnsi" w:hAnsiTheme="majorHAnsi"/>
          <w:b/>
          <w:bCs/>
          <w:sz w:val="24"/>
          <w:szCs w:val="24"/>
        </w:rPr>
        <w:t>02. Declaration of Interest</w:t>
      </w:r>
    </w:p>
    <w:p w14:paraId="08A7F903" w14:textId="4530C81D" w:rsidR="005B0566" w:rsidRPr="005B0566" w:rsidRDefault="005B0566" w:rsidP="00FD65AD">
      <w:pPr>
        <w:pStyle w:val="NoSpacing"/>
        <w:rPr>
          <w:rFonts w:asciiTheme="majorHAnsi" w:hAnsiTheme="majorHAnsi"/>
          <w:sz w:val="24"/>
          <w:szCs w:val="24"/>
        </w:rPr>
      </w:pPr>
      <w:r w:rsidRPr="005B0566">
        <w:rPr>
          <w:rFonts w:asciiTheme="majorHAnsi" w:hAnsiTheme="majorHAnsi"/>
          <w:sz w:val="24"/>
          <w:szCs w:val="24"/>
        </w:rPr>
        <w:t>Declaration of any disclosable or pecuniary interest in a matter to be discussed at the meeting, and which is not included in the register of interests. Members are reminded that they are required to leave the room during the discussion and voting on matters in which they have a disclosable pecuniary interest or other registerable interest, whether or not the interest is entered in the register of members interest maintained by the monitoring officer.</w:t>
      </w:r>
    </w:p>
    <w:p w14:paraId="2D928E21" w14:textId="77777777" w:rsidR="005B0566" w:rsidRPr="005B0566" w:rsidRDefault="005B0566" w:rsidP="00FD65AD">
      <w:pPr>
        <w:pStyle w:val="NoSpacing"/>
        <w:rPr>
          <w:rFonts w:asciiTheme="majorHAnsi" w:hAnsiTheme="majorHAnsi"/>
          <w:sz w:val="24"/>
          <w:szCs w:val="24"/>
        </w:rPr>
      </w:pPr>
    </w:p>
    <w:p w14:paraId="2D65ABF3" w14:textId="5B98C7EE" w:rsidR="000F150B" w:rsidRDefault="00FD65AD" w:rsidP="00FD65AD">
      <w:pPr>
        <w:pStyle w:val="NoSpacing"/>
        <w:rPr>
          <w:rFonts w:asciiTheme="majorHAnsi" w:hAnsiTheme="majorHAnsi"/>
          <w:b/>
          <w:bCs/>
          <w:sz w:val="24"/>
          <w:szCs w:val="24"/>
        </w:rPr>
      </w:pPr>
      <w:r w:rsidRPr="005B0566">
        <w:rPr>
          <w:rFonts w:asciiTheme="majorHAnsi" w:hAnsiTheme="majorHAnsi"/>
          <w:b/>
          <w:bCs/>
          <w:sz w:val="24"/>
          <w:szCs w:val="24"/>
        </w:rPr>
        <w:t>0</w:t>
      </w:r>
      <w:r w:rsidR="000F150B">
        <w:rPr>
          <w:rFonts w:asciiTheme="majorHAnsi" w:hAnsiTheme="majorHAnsi"/>
          <w:b/>
          <w:bCs/>
          <w:sz w:val="24"/>
          <w:szCs w:val="24"/>
        </w:rPr>
        <w:t>3</w:t>
      </w:r>
      <w:r w:rsidRPr="005B0566">
        <w:rPr>
          <w:rFonts w:asciiTheme="majorHAnsi" w:hAnsiTheme="majorHAnsi"/>
          <w:b/>
          <w:bCs/>
          <w:sz w:val="24"/>
          <w:szCs w:val="24"/>
        </w:rPr>
        <w:t>.</w:t>
      </w:r>
      <w:r w:rsidR="000F150B">
        <w:rPr>
          <w:rFonts w:asciiTheme="majorHAnsi" w:hAnsiTheme="majorHAnsi"/>
          <w:b/>
          <w:bCs/>
          <w:sz w:val="24"/>
          <w:szCs w:val="24"/>
        </w:rPr>
        <w:t xml:space="preserve"> Parishioners Question Time</w:t>
      </w:r>
    </w:p>
    <w:p w14:paraId="3432DB56" w14:textId="297D1A50" w:rsidR="00D741C7" w:rsidRDefault="00D741C7" w:rsidP="00FD65AD">
      <w:pPr>
        <w:pStyle w:val="NoSpacing"/>
        <w:rPr>
          <w:rFonts w:asciiTheme="majorHAnsi" w:hAnsiTheme="majorHAnsi"/>
          <w:sz w:val="24"/>
          <w:szCs w:val="24"/>
        </w:rPr>
      </w:pPr>
      <w:r w:rsidRPr="00D741C7">
        <w:rPr>
          <w:rFonts w:asciiTheme="majorHAnsi" w:hAnsiTheme="majorHAnsi"/>
          <w:sz w:val="24"/>
          <w:szCs w:val="24"/>
        </w:rPr>
        <w:t xml:space="preserve">Members of the public who are electors </w:t>
      </w:r>
      <w:r>
        <w:rPr>
          <w:rFonts w:asciiTheme="majorHAnsi" w:hAnsiTheme="majorHAnsi"/>
          <w:sz w:val="24"/>
          <w:szCs w:val="24"/>
        </w:rPr>
        <w:t>of the parish of Highley are advised that they are welcome to ask questions about agenda items. If a question relates more generally to the business of the Council, advance notification is preferred in order to provide a more considered response. Verbal responses are not always possible, and so questions may receive a written reply. In accordance with Standing Order 1 (HPC/SO2024), questions should be related to matters of Parish Council policy or practice and not related to the individual affairs of either the questioner or another named person.</w:t>
      </w:r>
    </w:p>
    <w:p w14:paraId="15A2E73C" w14:textId="77777777" w:rsidR="00D741C7" w:rsidRDefault="00D741C7" w:rsidP="00FD65AD">
      <w:pPr>
        <w:pStyle w:val="NoSpacing"/>
        <w:rPr>
          <w:rFonts w:asciiTheme="majorHAnsi" w:hAnsiTheme="majorHAnsi"/>
          <w:sz w:val="24"/>
          <w:szCs w:val="24"/>
        </w:rPr>
      </w:pPr>
    </w:p>
    <w:p w14:paraId="0D8FFE2A" w14:textId="331E950B" w:rsidR="00D741C7" w:rsidRPr="00D741C7" w:rsidRDefault="00D741C7" w:rsidP="00FD65AD">
      <w:pPr>
        <w:pStyle w:val="NoSpacing"/>
        <w:rPr>
          <w:rFonts w:asciiTheme="majorHAnsi" w:hAnsiTheme="majorHAnsi"/>
          <w:sz w:val="24"/>
          <w:szCs w:val="24"/>
        </w:rPr>
      </w:pPr>
      <w:r>
        <w:rPr>
          <w:rFonts w:asciiTheme="majorHAnsi" w:hAnsiTheme="majorHAnsi"/>
          <w:bCs/>
          <w:iCs/>
          <w:sz w:val="24"/>
          <w:szCs w:val="24"/>
        </w:rPr>
        <w:t>[</w:t>
      </w:r>
      <w:r w:rsidRPr="00242567">
        <w:rPr>
          <w:rFonts w:asciiTheme="majorHAnsi" w:hAnsiTheme="majorHAnsi"/>
          <w:bCs/>
          <w:i/>
          <w:sz w:val="24"/>
          <w:szCs w:val="24"/>
        </w:rPr>
        <w:t xml:space="preserve">Clerks Note: The </w:t>
      </w:r>
      <w:r>
        <w:rPr>
          <w:rFonts w:asciiTheme="majorHAnsi" w:hAnsiTheme="majorHAnsi"/>
          <w:bCs/>
          <w:i/>
          <w:sz w:val="24"/>
          <w:szCs w:val="24"/>
        </w:rPr>
        <w:t xml:space="preserve">Chairperson for the </w:t>
      </w:r>
      <w:r w:rsidRPr="00242567">
        <w:rPr>
          <w:rFonts w:asciiTheme="majorHAnsi" w:hAnsiTheme="majorHAnsi"/>
          <w:bCs/>
          <w:i/>
          <w:sz w:val="24"/>
          <w:szCs w:val="24"/>
        </w:rPr>
        <w:t>Council will generally permit up to 15 minutes for public questions, each question being limited to 3 minutes</w:t>
      </w:r>
      <w:r>
        <w:rPr>
          <w:rFonts w:asciiTheme="majorHAnsi" w:hAnsiTheme="majorHAnsi"/>
          <w:bCs/>
          <w:iCs/>
          <w:sz w:val="24"/>
          <w:szCs w:val="24"/>
        </w:rPr>
        <w:t>]</w:t>
      </w:r>
    </w:p>
    <w:p w14:paraId="60A6B277" w14:textId="77777777" w:rsidR="000F150B" w:rsidRDefault="000F150B" w:rsidP="00FD65AD">
      <w:pPr>
        <w:pStyle w:val="NoSpacing"/>
        <w:rPr>
          <w:rFonts w:asciiTheme="majorHAnsi" w:hAnsiTheme="majorHAnsi"/>
          <w:b/>
          <w:bCs/>
          <w:sz w:val="24"/>
          <w:szCs w:val="24"/>
        </w:rPr>
      </w:pPr>
    </w:p>
    <w:p w14:paraId="4663AEBC" w14:textId="257A427B" w:rsidR="000F150B" w:rsidRDefault="000F150B" w:rsidP="00FD65AD">
      <w:pPr>
        <w:pStyle w:val="NoSpacing"/>
        <w:rPr>
          <w:rFonts w:asciiTheme="majorHAnsi" w:hAnsiTheme="majorHAnsi"/>
          <w:b/>
          <w:bCs/>
          <w:sz w:val="24"/>
          <w:szCs w:val="24"/>
        </w:rPr>
      </w:pPr>
      <w:r>
        <w:rPr>
          <w:rFonts w:asciiTheme="majorHAnsi" w:hAnsiTheme="majorHAnsi"/>
          <w:b/>
          <w:bCs/>
          <w:sz w:val="24"/>
          <w:szCs w:val="24"/>
        </w:rPr>
        <w:t>04. Minutes</w:t>
      </w:r>
    </w:p>
    <w:p w14:paraId="28C55056" w14:textId="73F6F2E5" w:rsidR="00FD65AD" w:rsidRPr="000F150B" w:rsidRDefault="00FD65AD" w:rsidP="00FD65AD">
      <w:pPr>
        <w:pStyle w:val="NoSpacing"/>
        <w:rPr>
          <w:rFonts w:asciiTheme="majorHAnsi" w:hAnsiTheme="majorHAnsi"/>
          <w:sz w:val="24"/>
          <w:szCs w:val="24"/>
        </w:rPr>
      </w:pPr>
      <w:r w:rsidRPr="000F150B">
        <w:rPr>
          <w:rFonts w:asciiTheme="majorHAnsi" w:hAnsiTheme="majorHAnsi"/>
          <w:sz w:val="24"/>
          <w:szCs w:val="24"/>
        </w:rPr>
        <w:t xml:space="preserve">To </w:t>
      </w:r>
      <w:r w:rsidR="00D741C7">
        <w:rPr>
          <w:rFonts w:asciiTheme="majorHAnsi" w:hAnsiTheme="majorHAnsi"/>
          <w:sz w:val="24"/>
          <w:szCs w:val="24"/>
        </w:rPr>
        <w:t>review</w:t>
      </w:r>
      <w:r w:rsidR="000F150B">
        <w:rPr>
          <w:rFonts w:asciiTheme="majorHAnsi" w:hAnsiTheme="majorHAnsi"/>
          <w:sz w:val="24"/>
          <w:szCs w:val="24"/>
        </w:rPr>
        <w:t xml:space="preserve"> </w:t>
      </w:r>
      <w:r w:rsidRPr="000F150B">
        <w:rPr>
          <w:rFonts w:asciiTheme="majorHAnsi" w:hAnsiTheme="majorHAnsi"/>
          <w:sz w:val="24"/>
          <w:szCs w:val="24"/>
        </w:rPr>
        <w:t>the minutes of the</w:t>
      </w:r>
      <w:r w:rsidR="000F150B">
        <w:rPr>
          <w:rFonts w:asciiTheme="majorHAnsi" w:hAnsiTheme="majorHAnsi"/>
          <w:sz w:val="24"/>
          <w:szCs w:val="24"/>
        </w:rPr>
        <w:t xml:space="preserve"> Revenue &amp; Resources Committee Meeting dated </w:t>
      </w:r>
      <w:r w:rsidR="0033173E" w:rsidRPr="005B0566">
        <w:rPr>
          <w:rFonts w:asciiTheme="majorHAnsi" w:hAnsiTheme="majorHAnsi"/>
          <w:b/>
          <w:bCs/>
          <w:sz w:val="24"/>
          <w:szCs w:val="24"/>
        </w:rPr>
        <w:t>Wednesday 27</w:t>
      </w:r>
      <w:r w:rsidR="0033173E" w:rsidRPr="005B0566">
        <w:rPr>
          <w:rFonts w:asciiTheme="majorHAnsi" w:hAnsiTheme="majorHAnsi"/>
          <w:b/>
          <w:bCs/>
          <w:sz w:val="24"/>
          <w:szCs w:val="24"/>
          <w:vertAlign w:val="superscript"/>
        </w:rPr>
        <w:t>th</w:t>
      </w:r>
      <w:r w:rsidR="0033173E" w:rsidRPr="005B0566">
        <w:rPr>
          <w:rFonts w:asciiTheme="majorHAnsi" w:hAnsiTheme="majorHAnsi"/>
          <w:b/>
          <w:bCs/>
          <w:sz w:val="24"/>
          <w:szCs w:val="24"/>
        </w:rPr>
        <w:t xml:space="preserve"> November 2024</w:t>
      </w:r>
      <w:r w:rsidR="00D741C7">
        <w:rPr>
          <w:rFonts w:asciiTheme="majorHAnsi" w:hAnsiTheme="majorHAnsi"/>
          <w:sz w:val="24"/>
          <w:szCs w:val="24"/>
        </w:rPr>
        <w:t xml:space="preserve">. </w:t>
      </w:r>
    </w:p>
    <w:p w14:paraId="23D2778C" w14:textId="77777777" w:rsidR="00FD65AD" w:rsidRPr="005B0566" w:rsidRDefault="00FD65AD" w:rsidP="00FD65AD">
      <w:pPr>
        <w:pStyle w:val="NoSpacing"/>
        <w:rPr>
          <w:rFonts w:asciiTheme="majorHAnsi" w:hAnsiTheme="majorHAnsi"/>
          <w:sz w:val="24"/>
          <w:szCs w:val="24"/>
        </w:rPr>
      </w:pPr>
    </w:p>
    <w:p w14:paraId="4758CF94" w14:textId="4EEB8998" w:rsidR="00FD65AD" w:rsidRDefault="00FD65AD" w:rsidP="00FD65AD">
      <w:pPr>
        <w:pStyle w:val="NoSpacing"/>
        <w:rPr>
          <w:rFonts w:asciiTheme="majorHAnsi" w:hAnsiTheme="majorHAnsi"/>
          <w:b/>
          <w:bCs/>
          <w:sz w:val="24"/>
          <w:szCs w:val="24"/>
        </w:rPr>
      </w:pPr>
      <w:r w:rsidRPr="005B0566">
        <w:rPr>
          <w:rFonts w:asciiTheme="majorHAnsi" w:hAnsiTheme="majorHAnsi"/>
          <w:b/>
          <w:bCs/>
          <w:sz w:val="24"/>
          <w:szCs w:val="24"/>
        </w:rPr>
        <w:t>0</w:t>
      </w:r>
      <w:r w:rsidR="000F150B">
        <w:rPr>
          <w:rFonts w:asciiTheme="majorHAnsi" w:hAnsiTheme="majorHAnsi"/>
          <w:b/>
          <w:bCs/>
          <w:sz w:val="24"/>
          <w:szCs w:val="24"/>
        </w:rPr>
        <w:t>5</w:t>
      </w:r>
      <w:r w:rsidRPr="005B0566">
        <w:rPr>
          <w:rFonts w:asciiTheme="majorHAnsi" w:hAnsiTheme="majorHAnsi"/>
          <w:b/>
          <w:bCs/>
          <w:sz w:val="24"/>
          <w:szCs w:val="24"/>
        </w:rPr>
        <w:t xml:space="preserve">. </w:t>
      </w:r>
      <w:r w:rsidR="0033173E">
        <w:rPr>
          <w:rFonts w:asciiTheme="majorHAnsi" w:hAnsiTheme="majorHAnsi"/>
          <w:b/>
          <w:bCs/>
          <w:sz w:val="24"/>
          <w:szCs w:val="24"/>
        </w:rPr>
        <w:t>To review spending and the first quarterly accounts against budget.</w:t>
      </w:r>
    </w:p>
    <w:p w14:paraId="4664110B" w14:textId="60A08FC0" w:rsidR="00893222" w:rsidRDefault="000F150B" w:rsidP="00FD65AD">
      <w:pPr>
        <w:pStyle w:val="NoSpacing"/>
        <w:rPr>
          <w:rFonts w:asciiTheme="majorHAnsi" w:hAnsiTheme="majorHAnsi"/>
          <w:sz w:val="24"/>
          <w:szCs w:val="24"/>
        </w:rPr>
      </w:pPr>
      <w:r w:rsidRPr="000F150B">
        <w:rPr>
          <w:rFonts w:asciiTheme="majorHAnsi" w:hAnsiTheme="majorHAnsi"/>
          <w:sz w:val="24"/>
          <w:szCs w:val="24"/>
        </w:rPr>
        <w:t xml:space="preserve">Members are </w:t>
      </w:r>
      <w:r w:rsidR="0033173E">
        <w:rPr>
          <w:rFonts w:asciiTheme="majorHAnsi" w:hAnsiTheme="majorHAnsi"/>
          <w:sz w:val="24"/>
          <w:szCs w:val="24"/>
        </w:rPr>
        <w:t>requested</w:t>
      </w:r>
      <w:r w:rsidRPr="000F150B">
        <w:rPr>
          <w:rFonts w:asciiTheme="majorHAnsi" w:hAnsiTheme="majorHAnsi"/>
          <w:sz w:val="24"/>
          <w:szCs w:val="24"/>
        </w:rPr>
        <w:t xml:space="preserve"> to attend quarterly meetings analysing expenditure over the financial year</w:t>
      </w:r>
      <w:r w:rsidR="0033173E">
        <w:rPr>
          <w:rFonts w:asciiTheme="majorHAnsi" w:hAnsiTheme="majorHAnsi"/>
          <w:sz w:val="24"/>
          <w:szCs w:val="24"/>
        </w:rPr>
        <w:t xml:space="preserve"> in preparation for the budget creation in November.</w:t>
      </w:r>
    </w:p>
    <w:p w14:paraId="776D58F4" w14:textId="77777777" w:rsidR="0033173E" w:rsidRDefault="0033173E" w:rsidP="00FD65AD">
      <w:pPr>
        <w:pStyle w:val="NoSpacing"/>
        <w:rPr>
          <w:rFonts w:asciiTheme="majorHAnsi" w:hAnsiTheme="majorHAnsi"/>
          <w:sz w:val="24"/>
          <w:szCs w:val="24"/>
        </w:rPr>
      </w:pPr>
    </w:p>
    <w:p w14:paraId="383E894F" w14:textId="2C7F03A3" w:rsidR="0033173E" w:rsidRDefault="0033173E" w:rsidP="00FD65AD">
      <w:pPr>
        <w:pStyle w:val="NoSpacing"/>
        <w:rPr>
          <w:rFonts w:asciiTheme="majorHAnsi" w:hAnsiTheme="majorHAnsi"/>
          <w:b/>
          <w:bCs/>
          <w:sz w:val="24"/>
          <w:szCs w:val="24"/>
        </w:rPr>
      </w:pPr>
      <w:r w:rsidRPr="0033173E">
        <w:rPr>
          <w:rFonts w:asciiTheme="majorHAnsi" w:hAnsiTheme="majorHAnsi"/>
          <w:b/>
          <w:bCs/>
          <w:sz w:val="24"/>
          <w:szCs w:val="24"/>
        </w:rPr>
        <w:t>06. To check bank statements against reconciliations.</w:t>
      </w:r>
    </w:p>
    <w:p w14:paraId="2D0952EE" w14:textId="41FBD871" w:rsidR="0033173E" w:rsidRPr="0033173E" w:rsidRDefault="0033173E" w:rsidP="00FD65AD">
      <w:pPr>
        <w:pStyle w:val="NoSpacing"/>
        <w:rPr>
          <w:rFonts w:asciiTheme="majorHAnsi" w:hAnsiTheme="majorHAnsi"/>
          <w:sz w:val="24"/>
          <w:szCs w:val="24"/>
        </w:rPr>
      </w:pPr>
      <w:r w:rsidRPr="0033173E">
        <w:rPr>
          <w:rFonts w:asciiTheme="majorHAnsi" w:hAnsiTheme="majorHAnsi"/>
          <w:sz w:val="24"/>
          <w:szCs w:val="24"/>
        </w:rPr>
        <w:t xml:space="preserve">Members are </w:t>
      </w:r>
      <w:r>
        <w:rPr>
          <w:rFonts w:asciiTheme="majorHAnsi" w:hAnsiTheme="majorHAnsi"/>
          <w:sz w:val="24"/>
          <w:szCs w:val="24"/>
        </w:rPr>
        <w:t xml:space="preserve">requested </w:t>
      </w:r>
      <w:r w:rsidRPr="0033173E">
        <w:rPr>
          <w:rFonts w:asciiTheme="majorHAnsi" w:hAnsiTheme="majorHAnsi"/>
          <w:sz w:val="24"/>
          <w:szCs w:val="24"/>
        </w:rPr>
        <w:t>to check bank statements against reconciliations.</w:t>
      </w:r>
    </w:p>
    <w:p w14:paraId="119260DB" w14:textId="77777777" w:rsidR="0033173E" w:rsidRDefault="0033173E" w:rsidP="00FD65AD">
      <w:pPr>
        <w:pStyle w:val="NoSpacing"/>
        <w:rPr>
          <w:rFonts w:asciiTheme="majorHAnsi" w:hAnsiTheme="majorHAnsi"/>
          <w:sz w:val="24"/>
          <w:szCs w:val="24"/>
        </w:rPr>
      </w:pPr>
    </w:p>
    <w:p w14:paraId="3865247A" w14:textId="6EE7FD08" w:rsidR="0033173E" w:rsidRDefault="0033173E" w:rsidP="00FD65AD">
      <w:pPr>
        <w:pStyle w:val="NoSpacing"/>
        <w:rPr>
          <w:rFonts w:asciiTheme="majorHAnsi" w:hAnsiTheme="majorHAnsi"/>
          <w:b/>
          <w:bCs/>
          <w:sz w:val="24"/>
          <w:szCs w:val="24"/>
        </w:rPr>
      </w:pPr>
      <w:r w:rsidRPr="0033173E">
        <w:rPr>
          <w:rFonts w:asciiTheme="majorHAnsi" w:hAnsiTheme="majorHAnsi"/>
          <w:b/>
          <w:bCs/>
          <w:sz w:val="24"/>
          <w:szCs w:val="24"/>
        </w:rPr>
        <w:t>07. To</w:t>
      </w:r>
      <w:r>
        <w:rPr>
          <w:rFonts w:asciiTheme="majorHAnsi" w:hAnsiTheme="majorHAnsi"/>
          <w:b/>
          <w:bCs/>
          <w:sz w:val="24"/>
          <w:szCs w:val="24"/>
        </w:rPr>
        <w:t xml:space="preserve"> check VAT claim.</w:t>
      </w:r>
    </w:p>
    <w:p w14:paraId="0FFCAF19" w14:textId="1C039136" w:rsidR="0033173E" w:rsidRPr="0033173E" w:rsidRDefault="0033173E" w:rsidP="00FD65AD">
      <w:pPr>
        <w:pStyle w:val="NoSpacing"/>
        <w:rPr>
          <w:rFonts w:asciiTheme="majorHAnsi" w:hAnsiTheme="majorHAnsi"/>
          <w:sz w:val="24"/>
          <w:szCs w:val="24"/>
        </w:rPr>
      </w:pPr>
      <w:r w:rsidRPr="0033173E">
        <w:rPr>
          <w:rFonts w:asciiTheme="majorHAnsi" w:hAnsiTheme="majorHAnsi"/>
          <w:sz w:val="24"/>
          <w:szCs w:val="24"/>
        </w:rPr>
        <w:t>Members are requested to check the VAT claim.</w:t>
      </w:r>
    </w:p>
    <w:p w14:paraId="5984B42F" w14:textId="77777777" w:rsidR="000F150B" w:rsidRDefault="000F150B" w:rsidP="00440A49">
      <w:pPr>
        <w:pStyle w:val="NoSpacing"/>
        <w:rPr>
          <w:rFonts w:asciiTheme="majorHAnsi" w:hAnsiTheme="majorHAnsi"/>
          <w:b/>
          <w:bCs/>
          <w:sz w:val="24"/>
          <w:szCs w:val="24"/>
        </w:rPr>
      </w:pPr>
    </w:p>
    <w:p w14:paraId="03E6FA0B" w14:textId="14540F4B" w:rsidR="009C7583" w:rsidRPr="005B0566" w:rsidRDefault="00FD65AD" w:rsidP="00440A49">
      <w:pPr>
        <w:pStyle w:val="NoSpacing"/>
        <w:rPr>
          <w:rFonts w:asciiTheme="majorHAnsi" w:hAnsiTheme="majorHAnsi"/>
        </w:rPr>
      </w:pPr>
      <w:r w:rsidRPr="005B0566">
        <w:rPr>
          <w:rFonts w:asciiTheme="majorHAnsi" w:hAnsiTheme="majorHAnsi"/>
          <w:b/>
          <w:bCs/>
          <w:sz w:val="24"/>
          <w:szCs w:val="24"/>
        </w:rPr>
        <w:t>0</w:t>
      </w:r>
      <w:r w:rsidR="0033173E">
        <w:rPr>
          <w:rFonts w:asciiTheme="majorHAnsi" w:hAnsiTheme="majorHAnsi"/>
          <w:b/>
          <w:bCs/>
          <w:sz w:val="24"/>
          <w:szCs w:val="24"/>
        </w:rPr>
        <w:t>8</w:t>
      </w:r>
      <w:r w:rsidRPr="005B0566">
        <w:rPr>
          <w:rFonts w:asciiTheme="majorHAnsi" w:hAnsiTheme="majorHAnsi"/>
          <w:b/>
          <w:bCs/>
          <w:sz w:val="24"/>
          <w:szCs w:val="24"/>
        </w:rPr>
        <w:t xml:space="preserve">. </w:t>
      </w:r>
      <w:r w:rsidR="000F150B">
        <w:rPr>
          <w:rFonts w:asciiTheme="majorHAnsi" w:hAnsiTheme="majorHAnsi"/>
          <w:b/>
          <w:bCs/>
          <w:sz w:val="24"/>
          <w:szCs w:val="24"/>
        </w:rPr>
        <w:t>Next Meeting</w:t>
      </w:r>
      <w:r w:rsidR="000F150B">
        <w:rPr>
          <w:rFonts w:asciiTheme="majorHAnsi" w:hAnsiTheme="majorHAnsi"/>
          <w:b/>
          <w:bCs/>
          <w:sz w:val="24"/>
          <w:szCs w:val="24"/>
        </w:rPr>
        <w:br/>
      </w:r>
      <w:r w:rsidR="009B4203" w:rsidRPr="000F150B">
        <w:rPr>
          <w:rFonts w:asciiTheme="majorHAnsi" w:hAnsiTheme="majorHAnsi"/>
          <w:sz w:val="24"/>
          <w:szCs w:val="24"/>
        </w:rPr>
        <w:t xml:space="preserve">To </w:t>
      </w:r>
      <w:r w:rsidR="000F150B" w:rsidRPr="000F150B">
        <w:rPr>
          <w:rFonts w:asciiTheme="majorHAnsi" w:hAnsiTheme="majorHAnsi"/>
          <w:sz w:val="24"/>
          <w:szCs w:val="24"/>
        </w:rPr>
        <w:t xml:space="preserve">agree a date </w:t>
      </w:r>
      <w:r w:rsidR="0033173E">
        <w:rPr>
          <w:rFonts w:asciiTheme="majorHAnsi" w:hAnsiTheme="majorHAnsi"/>
          <w:sz w:val="24"/>
          <w:szCs w:val="24"/>
        </w:rPr>
        <w:t>for the next quarterly meeting (early October 2025)</w:t>
      </w:r>
    </w:p>
    <w:sectPr w:rsidR="009C7583" w:rsidRPr="005B05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AE2"/>
    <w:rsid w:val="00053C5E"/>
    <w:rsid w:val="000D1F5A"/>
    <w:rsid w:val="000F150B"/>
    <w:rsid w:val="00122AE2"/>
    <w:rsid w:val="0017109E"/>
    <w:rsid w:val="001E57BE"/>
    <w:rsid w:val="0033173E"/>
    <w:rsid w:val="00440A49"/>
    <w:rsid w:val="00535AEB"/>
    <w:rsid w:val="005B0566"/>
    <w:rsid w:val="005C1917"/>
    <w:rsid w:val="005C6AA4"/>
    <w:rsid w:val="00642FED"/>
    <w:rsid w:val="007D540F"/>
    <w:rsid w:val="00842B39"/>
    <w:rsid w:val="00893222"/>
    <w:rsid w:val="009B4203"/>
    <w:rsid w:val="009C7583"/>
    <w:rsid w:val="00B61693"/>
    <w:rsid w:val="00BB39B3"/>
    <w:rsid w:val="00C3368C"/>
    <w:rsid w:val="00C37D91"/>
    <w:rsid w:val="00CB5FFC"/>
    <w:rsid w:val="00D261E0"/>
    <w:rsid w:val="00D348CB"/>
    <w:rsid w:val="00D741C7"/>
    <w:rsid w:val="00E37547"/>
    <w:rsid w:val="00F83883"/>
    <w:rsid w:val="00FD6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9AB0"/>
  <w15:chartTrackingRefBased/>
  <w15:docId w15:val="{E73AE279-544D-4247-8C14-63D3B7D4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5AD"/>
    <w:pPr>
      <w:suppressAutoHyphens/>
      <w:spacing w:after="200" w:line="276" w:lineRule="auto"/>
    </w:pPr>
    <w:rPr>
      <w:rFonts w:ascii="Calibri" w:eastAsia="Calibri" w:hAnsi="Calibri" w:cs="Calibri"/>
      <w:kern w:val="0"/>
      <w:lang w:eastAsia="ar-SA"/>
      <w14:ligatures w14:val="none"/>
    </w:rPr>
  </w:style>
  <w:style w:type="paragraph" w:styleId="Heading1">
    <w:name w:val="heading 1"/>
    <w:basedOn w:val="Normal"/>
    <w:next w:val="Normal"/>
    <w:link w:val="Heading1Char"/>
    <w:uiPriority w:val="9"/>
    <w:qFormat/>
    <w:rsid w:val="00122AE2"/>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122AE2"/>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22AE2"/>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22AE2"/>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122AE2"/>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122AE2"/>
    <w:pPr>
      <w:keepNext/>
      <w:keepLines/>
      <w:suppressAutoHyphens w:val="0"/>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122AE2"/>
    <w:pPr>
      <w:keepNext/>
      <w:keepLines/>
      <w:suppressAutoHyphens w:val="0"/>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122AE2"/>
    <w:pPr>
      <w:keepNext/>
      <w:keepLines/>
      <w:suppressAutoHyphens w:val="0"/>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122AE2"/>
    <w:pPr>
      <w:keepNext/>
      <w:keepLines/>
      <w:suppressAutoHyphens w:val="0"/>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A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A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A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A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A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A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A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A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AE2"/>
    <w:rPr>
      <w:rFonts w:eastAsiaTheme="majorEastAsia" w:cstheme="majorBidi"/>
      <w:color w:val="272727" w:themeColor="text1" w:themeTint="D8"/>
    </w:rPr>
  </w:style>
  <w:style w:type="paragraph" w:styleId="Title">
    <w:name w:val="Title"/>
    <w:basedOn w:val="Normal"/>
    <w:next w:val="Normal"/>
    <w:link w:val="TitleChar"/>
    <w:uiPriority w:val="10"/>
    <w:qFormat/>
    <w:rsid w:val="00122AE2"/>
    <w:pPr>
      <w:suppressAutoHyphens w:val="0"/>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22A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AE2"/>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22A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AE2"/>
    <w:pPr>
      <w:suppressAutoHyphens w:val="0"/>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122AE2"/>
    <w:rPr>
      <w:i/>
      <w:iCs/>
      <w:color w:val="404040" w:themeColor="text1" w:themeTint="BF"/>
    </w:rPr>
  </w:style>
  <w:style w:type="paragraph" w:styleId="ListParagraph">
    <w:name w:val="List Paragraph"/>
    <w:basedOn w:val="Normal"/>
    <w:uiPriority w:val="34"/>
    <w:qFormat/>
    <w:rsid w:val="00122AE2"/>
    <w:pPr>
      <w:suppressAutoHyphens w:val="0"/>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122AE2"/>
    <w:rPr>
      <w:i/>
      <w:iCs/>
      <w:color w:val="0F4761" w:themeColor="accent1" w:themeShade="BF"/>
    </w:rPr>
  </w:style>
  <w:style w:type="paragraph" w:styleId="IntenseQuote">
    <w:name w:val="Intense Quote"/>
    <w:basedOn w:val="Normal"/>
    <w:next w:val="Normal"/>
    <w:link w:val="IntenseQuoteChar"/>
    <w:uiPriority w:val="30"/>
    <w:qFormat/>
    <w:rsid w:val="00122AE2"/>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122AE2"/>
    <w:rPr>
      <w:i/>
      <w:iCs/>
      <w:color w:val="0F4761" w:themeColor="accent1" w:themeShade="BF"/>
    </w:rPr>
  </w:style>
  <w:style w:type="character" w:styleId="IntenseReference">
    <w:name w:val="Intense Reference"/>
    <w:basedOn w:val="DefaultParagraphFont"/>
    <w:uiPriority w:val="32"/>
    <w:qFormat/>
    <w:rsid w:val="00122AE2"/>
    <w:rPr>
      <w:b/>
      <w:bCs/>
      <w:smallCaps/>
      <w:color w:val="0F4761" w:themeColor="accent1" w:themeShade="BF"/>
      <w:spacing w:val="5"/>
    </w:rPr>
  </w:style>
  <w:style w:type="character" w:styleId="Hyperlink">
    <w:name w:val="Hyperlink"/>
    <w:uiPriority w:val="99"/>
    <w:unhideWhenUsed/>
    <w:rsid w:val="00FD65AD"/>
    <w:rPr>
      <w:color w:val="0563C1"/>
      <w:u w:val="single"/>
    </w:rPr>
  </w:style>
  <w:style w:type="paragraph" w:styleId="NoSpacing">
    <w:name w:val="No Spacing"/>
    <w:qFormat/>
    <w:rsid w:val="00FD65AD"/>
    <w:pPr>
      <w:suppressAutoHyphens/>
      <w:spacing w:after="0" w:line="240" w:lineRule="auto"/>
    </w:pPr>
    <w:rPr>
      <w:rFonts w:ascii="Calibri" w:eastAsia="Calibri" w:hAnsi="Calibri" w:cs="Calibri"/>
      <w:kern w:val="0"/>
      <w:lang w:eastAsia="ar-SA"/>
      <w14:ligatures w14:val="none"/>
    </w:rPr>
  </w:style>
  <w:style w:type="character" w:styleId="Strong">
    <w:name w:val="Strong"/>
    <w:basedOn w:val="DefaultParagraphFont"/>
    <w:uiPriority w:val="22"/>
    <w:qFormat/>
    <w:rsid w:val="00FD65AD"/>
    <w:rPr>
      <w:b/>
      <w:bCs/>
    </w:rPr>
  </w:style>
  <w:style w:type="character" w:styleId="UnresolvedMention">
    <w:name w:val="Unresolved Mention"/>
    <w:basedOn w:val="DefaultParagraphFont"/>
    <w:uiPriority w:val="99"/>
    <w:semiHidden/>
    <w:unhideWhenUsed/>
    <w:rsid w:val="00D26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2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erk@highleyparish.gov.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3</cp:revision>
  <cp:lastPrinted>2024-04-03T16:59:00Z</cp:lastPrinted>
  <dcterms:created xsi:type="dcterms:W3CDTF">2025-07-01T14:50:00Z</dcterms:created>
  <dcterms:modified xsi:type="dcterms:W3CDTF">2025-07-01T14:55:00Z</dcterms:modified>
</cp:coreProperties>
</file>