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0589" w14:textId="77777777" w:rsidR="00416D4F" w:rsidRDefault="00416D4F" w:rsidP="00416D4F">
      <w:r>
        <w:t>To whom it may concern,</w:t>
      </w:r>
    </w:p>
    <w:p w14:paraId="4274DF14" w14:textId="2C41E43B" w:rsidR="00416D4F" w:rsidRDefault="00416D4F" w:rsidP="00416D4F">
      <w:r>
        <w:t>Please find enclosed details of a temporary road closure:</w:t>
      </w:r>
    </w:p>
    <w:p w14:paraId="189EED6A" w14:textId="77777777" w:rsidR="00416D4F" w:rsidRDefault="00416D4F" w:rsidP="00416D4F"/>
    <w:p w14:paraId="2406CB9C" w14:textId="77777777" w:rsidR="00416D4F" w:rsidRDefault="00416D4F" w:rsidP="00416D4F">
      <w:r>
        <w:t>Road Closure:  Bridgnorth Prostate Screening</w:t>
      </w:r>
    </w:p>
    <w:p w14:paraId="33BDD9D1" w14:textId="77777777" w:rsidR="00416D4F" w:rsidRDefault="00416D4F" w:rsidP="00416D4F"/>
    <w:p w14:paraId="1559FEF8" w14:textId="77777777" w:rsidR="00416D4F" w:rsidRDefault="00416D4F" w:rsidP="00416D4F">
      <w:r>
        <w:t>Start Date: 2nd October 2024</w:t>
      </w:r>
    </w:p>
    <w:p w14:paraId="389733FB" w14:textId="77777777" w:rsidR="00416D4F" w:rsidRDefault="00416D4F" w:rsidP="00416D4F"/>
    <w:p w14:paraId="1BB1ED64" w14:textId="77777777" w:rsidR="00416D4F" w:rsidRDefault="00416D4F" w:rsidP="00416D4F">
      <w:r>
        <w:t>End Date: 2nd October 2024</w:t>
      </w:r>
    </w:p>
    <w:p w14:paraId="13ECDA91" w14:textId="77777777" w:rsidR="00416D4F" w:rsidRDefault="00416D4F" w:rsidP="00416D4F"/>
    <w:p w14:paraId="008999DD" w14:textId="77777777" w:rsidR="00416D4F" w:rsidRDefault="00416D4F" w:rsidP="00416D4F">
      <w:r>
        <w:t xml:space="preserve">Purpose: Bridgnorth Lions are arranging for Prostate Testing in the town on WED 2-OCT. </w:t>
      </w:r>
      <w:proofErr w:type="gramStart"/>
      <w:r>
        <w:t>In order to</w:t>
      </w:r>
      <w:proofErr w:type="gramEnd"/>
      <w:r>
        <w:t xml:space="preserve"> manage traffic safely on </w:t>
      </w:r>
      <w:proofErr w:type="spellStart"/>
      <w:r>
        <w:t>Listley</w:t>
      </w:r>
      <w:proofErr w:type="spellEnd"/>
      <w:r>
        <w:t xml:space="preserve"> St (as drivers look for parking places), the road will be made one way (eastbound from the car park to St Marys Street). This will be affective from 17:00 - 21:00.</w:t>
      </w:r>
    </w:p>
    <w:p w14:paraId="39E054B4" w14:textId="77777777" w:rsidR="00416D4F" w:rsidRDefault="00416D4F" w:rsidP="00416D4F"/>
    <w:p w14:paraId="6E1E57AE" w14:textId="77777777" w:rsidR="00416D4F" w:rsidRDefault="00416D4F" w:rsidP="00416D4F">
      <w:r>
        <w:t>Works Promoter:   Bridgnorth Lions</w:t>
      </w:r>
    </w:p>
    <w:p w14:paraId="1D168ECC" w14:textId="77777777" w:rsidR="00416D4F" w:rsidRDefault="00416D4F" w:rsidP="00416D4F"/>
    <w:p w14:paraId="0570E0D6" w14:textId="77777777" w:rsidR="00416D4F" w:rsidRDefault="00416D4F" w:rsidP="00416D4F">
      <w:r>
        <w:t>Enforcement pattern for Bridgnorth Prostate Screening:</w:t>
      </w:r>
    </w:p>
    <w:p w14:paraId="566E121C" w14:textId="77777777" w:rsidR="00416D4F" w:rsidRDefault="00416D4F" w:rsidP="00416D4F">
      <w:r>
        <w:t>All the time</w:t>
      </w:r>
    </w:p>
    <w:p w14:paraId="57B9A7FE" w14:textId="77777777" w:rsidR="00416D4F" w:rsidRDefault="00416D4F" w:rsidP="00416D4F"/>
    <w:p w14:paraId="6A03B252" w14:textId="2ACD45EC" w:rsidR="00416D4F" w:rsidRDefault="00416D4F" w:rsidP="00416D4F">
      <w:r>
        <w:t>You can view the closure and diversion route by clicking here:  https://one.network/?tm=140011111</w:t>
      </w:r>
    </w:p>
    <w:p w14:paraId="2ADCE4B5" w14:textId="77777777" w:rsidR="00416D4F" w:rsidRDefault="00416D4F" w:rsidP="00416D4F"/>
    <w:p w14:paraId="773EC353" w14:textId="77777777" w:rsidR="00416D4F" w:rsidRDefault="00416D4F" w:rsidP="00416D4F">
      <w:r>
        <w:t>Should you have any queries regarding this closure, please call Customer Services on 0345 6789006, or contact the Street Works Team on streetworks@shropshire.gov.uk.</w:t>
      </w:r>
    </w:p>
    <w:p w14:paraId="3DD8439C" w14:textId="77777777" w:rsidR="00416D4F" w:rsidRDefault="00416D4F" w:rsidP="00416D4F"/>
    <w:p w14:paraId="60857821" w14:textId="200041D5" w:rsidR="00416D4F" w:rsidRDefault="00416D4F" w:rsidP="00416D4F">
      <w:r>
        <w:t> Yours Faithfully,</w:t>
      </w:r>
    </w:p>
    <w:p w14:paraId="7B5E6CBE" w14:textId="77777777" w:rsidR="00416D4F" w:rsidRDefault="00416D4F" w:rsidP="00416D4F"/>
    <w:p w14:paraId="707E9E4C" w14:textId="77777777" w:rsidR="00416D4F" w:rsidRDefault="00416D4F" w:rsidP="00416D4F">
      <w:r>
        <w:t>The Street Works Team</w:t>
      </w:r>
    </w:p>
    <w:p w14:paraId="448BAB64" w14:textId="77777777" w:rsidR="00416D4F" w:rsidRDefault="00416D4F" w:rsidP="00416D4F"/>
    <w:p w14:paraId="604C9A2B" w14:textId="3D3AF6D1" w:rsidR="009431DC" w:rsidRDefault="00416D4F" w:rsidP="00416D4F">
      <w:r>
        <w:t>Shropshire Council</w:t>
      </w:r>
    </w:p>
    <w:sectPr w:rsidR="00943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4F"/>
    <w:rsid w:val="00186A29"/>
    <w:rsid w:val="00416D4F"/>
    <w:rsid w:val="009431DC"/>
    <w:rsid w:val="00AC0039"/>
    <w:rsid w:val="00C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AB7D"/>
  <w15:chartTrackingRefBased/>
  <w15:docId w15:val="{5D576301-075D-400F-A6A4-A360CD62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Bowkett</dc:creator>
  <cp:keywords/>
  <dc:description/>
  <cp:lastModifiedBy>Holly Bowkett</cp:lastModifiedBy>
  <cp:revision>1</cp:revision>
  <dcterms:created xsi:type="dcterms:W3CDTF">2024-08-19T15:32:00Z</dcterms:created>
  <dcterms:modified xsi:type="dcterms:W3CDTF">2024-08-19T15:34:00Z</dcterms:modified>
</cp:coreProperties>
</file>