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E623E3" w:rsidR="006D2592" w:rsidP="006D2592" w:rsidRDefault="006D2592" w14:paraId="09DFA05D" w14:textId="77777777">
      <w:pPr>
        <w:suppressAutoHyphens/>
        <w:spacing w:after="200" w:line="276" w:lineRule="auto"/>
        <w:rPr>
          <w:rFonts w:ascii="Aptos Display" w:hAnsi="Aptos Display" w:eastAsia="Calibri" w:cs="Calibri"/>
          <w:sz w:val="40"/>
          <w:szCs w:val="40"/>
          <w:lang w:eastAsia="ar-SA"/>
        </w:rPr>
      </w:pPr>
      <w:r w:rsidRPr="00E623E3">
        <w:rPr>
          <w:rFonts w:ascii="Aptos Display" w:hAnsi="Aptos Display" w:eastAsia="Calibri" w:cs="Calibri"/>
          <w:noProof/>
          <w:sz w:val="44"/>
          <w:szCs w:val="44"/>
          <w:lang w:eastAsia="ar-SA"/>
        </w:rPr>
        <w:drawing>
          <wp:inline distT="0" distB="0" distL="0" distR="0" wp14:anchorId="7A97BF78" wp14:editId="3DA7B44C">
            <wp:extent cx="1424940" cy="777240"/>
            <wp:effectExtent l="0" t="0" r="3810" b="3810"/>
            <wp:docPr id="1254914976" name="Picture 1" descr="A wheel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heel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3E3">
        <w:rPr>
          <w:rFonts w:ascii="Aptos Display" w:hAnsi="Aptos Display" w:eastAsia="Calibri" w:cs="Calibri"/>
          <w:sz w:val="44"/>
          <w:szCs w:val="44"/>
          <w:lang w:eastAsia="ar-SA"/>
        </w:rPr>
        <w:t xml:space="preserve"> </w:t>
      </w:r>
      <w:r w:rsidRPr="00E623E3">
        <w:rPr>
          <w:rFonts w:ascii="Aptos Display" w:hAnsi="Aptos Display" w:eastAsia="Calibri" w:cs="Calibri"/>
          <w:sz w:val="40"/>
          <w:szCs w:val="40"/>
          <w:lang w:eastAsia="ar-SA"/>
        </w:rPr>
        <w:t>HIGHLEY PARISH COUNCIL</w:t>
      </w:r>
    </w:p>
    <w:p w:rsidRPr="00E623E3" w:rsidR="006D2592" w:rsidP="006D2592" w:rsidRDefault="006D2592" w14:paraId="6317B65F" w14:textId="77777777">
      <w:pPr>
        <w:suppressAutoHyphens/>
        <w:spacing w:after="0" w:line="240" w:lineRule="auto"/>
        <w:rPr>
          <w:rFonts w:ascii="Aptos Display" w:hAnsi="Aptos Display" w:eastAsia="Calibri" w:cs="Calibri"/>
          <w:sz w:val="24"/>
          <w:szCs w:val="24"/>
          <w:lang w:eastAsia="ar-SA"/>
        </w:rPr>
      </w:pPr>
    </w:p>
    <w:p w:rsidRPr="00E623E3" w:rsidR="006D2592" w:rsidP="006D2592" w:rsidRDefault="006D2592" w14:paraId="15532E4A" w14:textId="4361E6D2">
      <w:pPr>
        <w:suppressAutoHyphens/>
        <w:spacing w:after="0" w:line="240" w:lineRule="auto"/>
        <w:rPr>
          <w:rFonts w:ascii="Aptos Display" w:hAnsi="Aptos Display" w:eastAsia="Calibri" w:cs="Calibri"/>
          <w:b w:val="1"/>
          <w:bCs w:val="1"/>
          <w:sz w:val="28"/>
          <w:szCs w:val="28"/>
          <w:lang w:eastAsia="ar-SA"/>
        </w:rPr>
      </w:pPr>
      <w:r w:rsidRPr="3F393584" w:rsidR="006D2592">
        <w:rPr>
          <w:rFonts w:ascii="Aptos Display" w:hAnsi="Aptos Display" w:eastAsia="Calibri" w:cs="Calibri"/>
          <w:b w:val="1"/>
          <w:bCs w:val="1"/>
          <w:sz w:val="28"/>
          <w:szCs w:val="28"/>
          <w:lang w:eastAsia="ar-SA"/>
        </w:rPr>
        <w:t xml:space="preserve">Minutes of the Highley Parish Council Planning Committee Meeting held in the </w:t>
      </w:r>
      <w:r w:rsidRPr="3F393584" w:rsidR="52BDE35C">
        <w:rPr>
          <w:rFonts w:ascii="Aptos Display" w:hAnsi="Aptos Display" w:eastAsia="Calibri" w:cs="Calibri"/>
          <w:b w:val="1"/>
          <w:bCs w:val="1"/>
          <w:sz w:val="28"/>
          <w:szCs w:val="28"/>
          <w:lang w:eastAsia="ar-SA"/>
        </w:rPr>
        <w:t xml:space="preserve">HPC office </w:t>
      </w:r>
      <w:r w:rsidRPr="3F393584" w:rsidR="4E0DB405">
        <w:rPr>
          <w:rFonts w:ascii="Aptos Display" w:hAnsi="Aptos Display" w:eastAsia="Calibri" w:cs="Calibri"/>
          <w:b w:val="1"/>
          <w:bCs w:val="1"/>
          <w:sz w:val="28"/>
          <w:szCs w:val="28"/>
          <w:lang w:eastAsia="ar-SA"/>
        </w:rPr>
        <w:t>at</w:t>
      </w:r>
      <w:r w:rsidRPr="3F393584" w:rsidR="006D2592">
        <w:rPr>
          <w:rFonts w:ascii="Aptos Display" w:hAnsi="Aptos Display" w:eastAsia="Calibri" w:cs="Calibri"/>
          <w:b w:val="1"/>
          <w:bCs w:val="1"/>
          <w:sz w:val="28"/>
          <w:szCs w:val="28"/>
          <w:lang w:eastAsia="ar-SA"/>
        </w:rPr>
        <w:t xml:space="preserve"> The Severn Centre on Tuesday </w:t>
      </w:r>
      <w:r w:rsidRPr="3F393584" w:rsidR="00DE54C3">
        <w:rPr>
          <w:rFonts w:ascii="Aptos Display" w:hAnsi="Aptos Display" w:eastAsia="Calibri" w:cs="Calibri"/>
          <w:b w:val="1"/>
          <w:bCs w:val="1"/>
          <w:sz w:val="28"/>
          <w:szCs w:val="28"/>
          <w:lang w:eastAsia="ar-SA"/>
        </w:rPr>
        <w:t>2</w:t>
      </w:r>
      <w:r w:rsidRPr="3F393584" w:rsidR="0F8F7414">
        <w:rPr>
          <w:rFonts w:ascii="Aptos Display" w:hAnsi="Aptos Display" w:eastAsia="Calibri" w:cs="Calibri"/>
          <w:b w:val="1"/>
          <w:bCs w:val="1"/>
          <w:sz w:val="28"/>
          <w:szCs w:val="28"/>
          <w:lang w:eastAsia="ar-SA"/>
        </w:rPr>
        <w:t>6</w:t>
      </w:r>
      <w:r w:rsidRPr="3F393584" w:rsidR="0F8F7414">
        <w:rPr>
          <w:rFonts w:ascii="Aptos Display" w:hAnsi="Aptos Display" w:eastAsia="Calibri" w:cs="Calibri"/>
          <w:b w:val="1"/>
          <w:bCs w:val="1"/>
          <w:sz w:val="28"/>
          <w:szCs w:val="28"/>
          <w:vertAlign w:val="superscript"/>
          <w:lang w:eastAsia="ar-SA"/>
        </w:rPr>
        <w:t>th</w:t>
      </w:r>
      <w:r w:rsidRPr="3F393584" w:rsidR="0F8F7414">
        <w:rPr>
          <w:rFonts w:ascii="Aptos Display" w:hAnsi="Aptos Display" w:eastAsia="Calibri" w:cs="Calibri"/>
          <w:b w:val="1"/>
          <w:bCs w:val="1"/>
          <w:sz w:val="28"/>
          <w:szCs w:val="28"/>
          <w:lang w:eastAsia="ar-SA"/>
        </w:rPr>
        <w:t xml:space="preserve"> August</w:t>
      </w:r>
      <w:r w:rsidRPr="3F393584" w:rsidR="006D2592">
        <w:rPr>
          <w:rFonts w:ascii="Aptos Display" w:hAnsi="Aptos Display" w:eastAsia="Calibri" w:cs="Calibri"/>
          <w:b w:val="1"/>
          <w:bCs w:val="1"/>
          <w:sz w:val="28"/>
          <w:szCs w:val="28"/>
          <w:lang w:eastAsia="ar-SA"/>
        </w:rPr>
        <w:t xml:space="preserve"> 2025 at </w:t>
      </w:r>
      <w:r w:rsidRPr="3F393584" w:rsidR="007A312E">
        <w:rPr>
          <w:rFonts w:ascii="Aptos Display" w:hAnsi="Aptos Display" w:eastAsia="Calibri" w:cs="Calibri"/>
          <w:b w:val="1"/>
          <w:bCs w:val="1"/>
          <w:sz w:val="28"/>
          <w:szCs w:val="28"/>
          <w:lang w:eastAsia="ar-SA"/>
        </w:rPr>
        <w:t>6.</w:t>
      </w:r>
      <w:r w:rsidRPr="3F393584" w:rsidR="00EB2D42">
        <w:rPr>
          <w:rFonts w:ascii="Aptos Display" w:hAnsi="Aptos Display" w:eastAsia="Calibri" w:cs="Calibri"/>
          <w:b w:val="1"/>
          <w:bCs w:val="1"/>
          <w:sz w:val="28"/>
          <w:szCs w:val="28"/>
          <w:lang w:eastAsia="ar-SA"/>
        </w:rPr>
        <w:t>30</w:t>
      </w:r>
      <w:r w:rsidRPr="3F393584" w:rsidR="006D2592">
        <w:rPr>
          <w:rFonts w:ascii="Aptos Display" w:hAnsi="Aptos Display" w:eastAsia="Calibri" w:cs="Calibri"/>
          <w:b w:val="1"/>
          <w:bCs w:val="1"/>
          <w:sz w:val="28"/>
          <w:szCs w:val="28"/>
          <w:lang w:eastAsia="ar-SA"/>
        </w:rPr>
        <w:t>pm</w:t>
      </w:r>
    </w:p>
    <w:p w:rsidRPr="00E623E3" w:rsidR="006D2592" w:rsidP="006D2592" w:rsidRDefault="006D2592" w14:paraId="33238109" w14:textId="77777777">
      <w:pPr>
        <w:suppressAutoHyphens/>
        <w:spacing w:after="0" w:line="240" w:lineRule="auto"/>
        <w:rPr>
          <w:rFonts w:ascii="Aptos Display" w:hAnsi="Aptos Display" w:eastAsia="Calibri" w:cs="Calibri"/>
          <w:b/>
          <w:bCs/>
          <w:sz w:val="28"/>
          <w:szCs w:val="28"/>
          <w:lang w:eastAsia="ar-SA"/>
        </w:rPr>
      </w:pPr>
    </w:p>
    <w:p w:rsidRPr="00611E32" w:rsidR="00611E32" w:rsidP="006D2592" w:rsidRDefault="006D2592" w14:paraId="64AE4356" w14:textId="2D58BD62">
      <w:pPr>
        <w:suppressAutoHyphens/>
        <w:spacing w:after="0" w:line="240" w:lineRule="auto"/>
        <w:rPr>
          <w:rFonts w:ascii="Aptos Display" w:hAnsi="Aptos Display"/>
          <w:sz w:val="24"/>
          <w:szCs w:val="24"/>
        </w:rPr>
      </w:pPr>
      <w:r w:rsidRPr="2A7AE6DE" w:rsidR="006D2592">
        <w:rPr>
          <w:rFonts w:ascii="Aptos Display" w:hAnsi="Aptos Display" w:eastAsia="Calibri" w:cs="Calibri"/>
          <w:b w:val="1"/>
          <w:bCs w:val="1"/>
          <w:sz w:val="24"/>
          <w:szCs w:val="24"/>
          <w:lang w:eastAsia="ar-SA"/>
        </w:rPr>
        <w:t xml:space="preserve">Present: </w:t>
      </w:r>
      <w:r w:rsidRPr="2A7AE6DE" w:rsidR="006D2592">
        <w:rPr>
          <w:rFonts w:ascii="Aptos Display" w:hAnsi="Aptos Display" w:eastAsia="Calibri" w:cs="Calibri"/>
          <w:sz w:val="24"/>
          <w:szCs w:val="24"/>
          <w:lang w:eastAsia="ar-SA"/>
        </w:rPr>
        <w:t>Cllr</w:t>
      </w:r>
      <w:r w:rsidRPr="2A7AE6DE" w:rsidR="00EB2D42">
        <w:rPr>
          <w:rFonts w:ascii="Aptos Display" w:hAnsi="Aptos Display" w:eastAsia="Calibri" w:cs="Calibri"/>
          <w:sz w:val="24"/>
          <w:szCs w:val="24"/>
          <w:lang w:eastAsia="ar-SA"/>
        </w:rPr>
        <w:t>s T. Pinches (Chair),</w:t>
      </w:r>
      <w:r w:rsidRPr="2A7AE6DE" w:rsidR="006D2592">
        <w:rPr>
          <w:rFonts w:ascii="Aptos Display" w:hAnsi="Aptos Display" w:eastAsia="Calibri" w:cs="Calibri"/>
          <w:sz w:val="24"/>
          <w:szCs w:val="24"/>
          <w:lang w:eastAsia="ar-SA"/>
        </w:rPr>
        <w:t xml:space="preserve"> A. </w:t>
      </w:r>
      <w:r w:rsidRPr="2A7AE6DE" w:rsidR="00BB4C30">
        <w:rPr>
          <w:rFonts w:ascii="Aptos Display" w:hAnsi="Aptos Display" w:eastAsia="Calibri" w:cs="Calibri"/>
          <w:sz w:val="24"/>
          <w:szCs w:val="24"/>
          <w:lang w:eastAsia="ar-SA"/>
        </w:rPr>
        <w:t>Edwards</w:t>
      </w:r>
      <w:r w:rsidRPr="2A7AE6DE" w:rsidR="00611E32">
        <w:rPr>
          <w:rFonts w:ascii="Aptos Display" w:hAnsi="Aptos Display"/>
          <w:sz w:val="24"/>
          <w:szCs w:val="24"/>
        </w:rPr>
        <w:t xml:space="preserve"> </w:t>
      </w:r>
      <w:r w:rsidRPr="2A7AE6DE" w:rsidR="00611E32">
        <w:rPr>
          <w:rFonts w:ascii="Aptos Display" w:hAnsi="Aptos Display"/>
          <w:sz w:val="24"/>
          <w:szCs w:val="24"/>
        </w:rPr>
        <w:t>P. Vinall</w:t>
      </w:r>
      <w:r w:rsidRPr="2A7AE6DE" w:rsidR="32C657AE">
        <w:rPr>
          <w:rFonts w:ascii="Aptos Display" w:hAnsi="Aptos Display"/>
          <w:sz w:val="24"/>
          <w:szCs w:val="24"/>
        </w:rPr>
        <w:t>.</w:t>
      </w:r>
    </w:p>
    <w:p w:rsidRPr="00E623E3" w:rsidR="006D2592" w:rsidP="006D2592" w:rsidRDefault="006D2592" w14:paraId="2395FA20" w14:textId="77777777">
      <w:pPr>
        <w:suppressAutoHyphens/>
        <w:spacing w:after="0" w:line="240" w:lineRule="auto"/>
        <w:rPr>
          <w:rFonts w:ascii="Aptos Display" w:hAnsi="Aptos Display" w:eastAsia="Calibri" w:cs="Calibri"/>
          <w:b/>
          <w:bCs/>
          <w:sz w:val="24"/>
          <w:szCs w:val="24"/>
          <w:lang w:eastAsia="ar-SA"/>
        </w:rPr>
      </w:pPr>
    </w:p>
    <w:p w:rsidR="006D2592" w:rsidP="006D2592" w:rsidRDefault="006D2592" w14:paraId="4BA96F5F" w14:textId="77777777">
      <w:pPr>
        <w:suppressAutoHyphens/>
        <w:spacing w:after="0" w:line="240" w:lineRule="auto"/>
        <w:rPr>
          <w:rFonts w:ascii="Aptos Display" w:hAnsi="Aptos Display" w:eastAsia="Calibri" w:cs="Calibri"/>
          <w:sz w:val="24"/>
          <w:szCs w:val="24"/>
          <w:lang w:eastAsia="ar-SA"/>
        </w:rPr>
      </w:pPr>
      <w:r w:rsidRPr="00E623E3">
        <w:rPr>
          <w:rFonts w:ascii="Aptos Display" w:hAnsi="Aptos Display" w:eastAsia="Calibri" w:cs="Calibri"/>
          <w:b/>
          <w:bCs/>
          <w:sz w:val="24"/>
          <w:szCs w:val="24"/>
          <w:lang w:eastAsia="ar-SA"/>
        </w:rPr>
        <w:t xml:space="preserve">Clerk: </w:t>
      </w:r>
      <w:r w:rsidRPr="00E623E3">
        <w:rPr>
          <w:rFonts w:ascii="Aptos Display" w:hAnsi="Aptos Display" w:eastAsia="Calibri" w:cs="Calibri"/>
          <w:sz w:val="24"/>
          <w:szCs w:val="24"/>
          <w:lang w:eastAsia="ar-SA"/>
        </w:rPr>
        <w:t>Alison Palmer</w:t>
      </w:r>
    </w:p>
    <w:p w:rsidRPr="00E623E3" w:rsidR="00611E32" w:rsidP="006D2592" w:rsidRDefault="00611E32" w14:paraId="40DD9EC1" w14:textId="3222432A">
      <w:pPr>
        <w:suppressAutoHyphens/>
        <w:spacing w:after="0" w:line="240" w:lineRule="auto"/>
        <w:rPr>
          <w:rFonts w:ascii="Aptos Display" w:hAnsi="Aptos Display" w:eastAsia="Calibri" w:cs="Calibri"/>
          <w:sz w:val="24"/>
          <w:szCs w:val="24"/>
          <w:lang w:eastAsia="ar-SA"/>
        </w:rPr>
      </w:pPr>
    </w:p>
    <w:p w:rsidRPr="00E623E3" w:rsidR="00735A49" w:rsidP="2A7AE6DE" w:rsidRDefault="00735A49" w14:paraId="3E7BED64" w14:textId="7CC2C002">
      <w:pPr>
        <w:pStyle w:val="NoSpacing"/>
        <w:rPr>
          <w:rFonts w:ascii="Aptos Display" w:hAnsi="Aptos Display" w:cs="Calibri" w:cstheme="minorAscii"/>
          <w:sz w:val="24"/>
          <w:szCs w:val="24"/>
        </w:rPr>
      </w:pPr>
      <w:r w:rsidRPr="2A7AE6DE" w:rsidR="44486DF8">
        <w:rPr>
          <w:rFonts w:ascii="Aptos Display" w:hAnsi="Aptos Display" w:cs="Calibri" w:cstheme="minorAscii"/>
          <w:b w:val="1"/>
          <w:bCs w:val="1"/>
          <w:sz w:val="24"/>
          <w:szCs w:val="24"/>
        </w:rPr>
        <w:t xml:space="preserve">Public: </w:t>
      </w:r>
      <w:r w:rsidRPr="2A7AE6DE" w:rsidR="44486DF8">
        <w:rPr>
          <w:rFonts w:ascii="Aptos Display" w:hAnsi="Aptos Display" w:cs="Calibri" w:cstheme="minorAscii"/>
          <w:sz w:val="24"/>
          <w:szCs w:val="24"/>
        </w:rPr>
        <w:t>Mr C Bethel (Rural Housing Enabler) + 3 members of public.</w:t>
      </w:r>
    </w:p>
    <w:p w:rsidRPr="00E623E3" w:rsidR="00E41401" w:rsidP="2A7AE6DE" w:rsidRDefault="00E41401" w14:paraId="481466EC" w14:textId="05222064">
      <w:pPr>
        <w:pStyle w:val="NoSpacing"/>
        <w:rPr>
          <w:rFonts w:ascii="Aptos Display" w:hAnsi="Aptos Display" w:cs="Calibri" w:cstheme="minorAscii"/>
          <w:sz w:val="24"/>
          <w:szCs w:val="24"/>
        </w:rPr>
      </w:pPr>
      <w:r w:rsidRPr="2A7AE6DE" w:rsidR="00E41401">
        <w:rPr>
          <w:rFonts w:ascii="Aptos Display" w:hAnsi="Aptos Display" w:cs="Calibri" w:cstheme="minorAscii"/>
          <w:sz w:val="24"/>
          <w:szCs w:val="24"/>
        </w:rPr>
        <w:t>-----------------------------------------------------------------------------------------------------------</w:t>
      </w:r>
    </w:p>
    <w:p w:rsidRPr="00E623E3" w:rsidR="00FD5FB1" w:rsidP="2A7AE6DE" w:rsidRDefault="00E41401" w14:paraId="2A6BF43B" w14:textId="3C14133D">
      <w:pPr>
        <w:pStyle w:val="NoSpacing"/>
        <w:rPr>
          <w:rFonts w:ascii="Aptos Display" w:hAnsi="Aptos Display"/>
          <w:sz w:val="24"/>
          <w:szCs w:val="24"/>
        </w:rPr>
      </w:pPr>
      <w:r w:rsidRPr="2A7AE6DE" w:rsidR="00E41401">
        <w:rPr>
          <w:rFonts w:ascii="Aptos Display" w:hAnsi="Aptos Display" w:cs="" w:cstheme="minorBidi"/>
          <w:b w:val="1"/>
          <w:bCs w:val="1"/>
          <w:sz w:val="24"/>
          <w:szCs w:val="24"/>
        </w:rPr>
        <w:t>01.Apologies for Absence</w:t>
      </w:r>
      <w:r w:rsidRPr="2A7AE6DE" w:rsidR="00056FEC">
        <w:rPr>
          <w:rFonts w:ascii="Aptos Display" w:hAnsi="Aptos Display" w:cs="" w:cstheme="minorBidi"/>
          <w:b w:val="1"/>
          <w:bCs w:val="1"/>
          <w:sz w:val="24"/>
          <w:szCs w:val="24"/>
        </w:rPr>
        <w:t>:</w:t>
      </w:r>
      <w:r w:rsidRPr="2A7AE6DE" w:rsidR="00E41401">
        <w:rPr>
          <w:rFonts w:ascii="Aptos Display" w:hAnsi="Aptos Display" w:cs="" w:cstheme="minorBidi"/>
          <w:b w:val="1"/>
          <w:bCs w:val="1"/>
          <w:sz w:val="24"/>
          <w:szCs w:val="24"/>
        </w:rPr>
        <w:t xml:space="preserve"> </w:t>
      </w:r>
      <w:r w:rsidRPr="2A7AE6DE" w:rsidR="00FD5FB1">
        <w:rPr>
          <w:rFonts w:ascii="Aptos Display" w:hAnsi="Aptos Display" w:cs="" w:cstheme="minorBidi"/>
          <w:sz w:val="24"/>
          <w:szCs w:val="24"/>
        </w:rPr>
        <w:t>Cllr</w:t>
      </w:r>
      <w:r w:rsidRPr="2A7AE6DE" w:rsidR="5C07FE19">
        <w:rPr>
          <w:rFonts w:ascii="Aptos Display" w:hAnsi="Aptos Display" w:cs="" w:cstheme="minorBidi"/>
          <w:sz w:val="24"/>
          <w:szCs w:val="24"/>
        </w:rPr>
        <w:t>s</w:t>
      </w:r>
      <w:r w:rsidRPr="2A7AE6DE" w:rsidR="4760DAA3">
        <w:rPr>
          <w:rFonts w:ascii="Aptos Display" w:hAnsi="Aptos Display" w:cs="" w:cstheme="minorBidi"/>
          <w:sz w:val="24"/>
          <w:szCs w:val="24"/>
        </w:rPr>
        <w:t xml:space="preserve"> </w:t>
      </w:r>
      <w:r w:rsidRPr="2A7AE6DE" w:rsidR="0E868F06">
        <w:rPr>
          <w:rFonts w:ascii="Aptos Display" w:hAnsi="Aptos Display" w:cs="" w:cstheme="minorBidi"/>
          <w:sz w:val="24"/>
          <w:szCs w:val="24"/>
        </w:rPr>
        <w:t>T. Quinn, H. Hancox</w:t>
      </w:r>
      <w:r w:rsidRPr="2A7AE6DE" w:rsidR="7B384CA5">
        <w:rPr>
          <w:rFonts w:ascii="Aptos Display" w:hAnsi="Aptos Display" w:cs="" w:cstheme="minorBidi"/>
          <w:sz w:val="24"/>
          <w:szCs w:val="24"/>
        </w:rPr>
        <w:t xml:space="preserve">, </w:t>
      </w:r>
      <w:r w:rsidRPr="2A7AE6DE" w:rsidR="7B384CA5">
        <w:rPr>
          <w:rFonts w:ascii="Aptos Display" w:hAnsi="Aptos Display"/>
          <w:sz w:val="24"/>
          <w:szCs w:val="24"/>
        </w:rPr>
        <w:t>D. Thakrar.</w:t>
      </w:r>
    </w:p>
    <w:p w:rsidR="00611E32" w:rsidP="579A2148" w:rsidRDefault="00A66A5B" w14:paraId="50858AE1" w14:textId="6978D3CB">
      <w:pPr>
        <w:pStyle w:val="NoSpacing"/>
        <w:rPr>
          <w:rFonts w:ascii="Aptos Display" w:hAnsi="Aptos Display" w:cstheme="minorBidi"/>
          <w:b/>
          <w:bCs/>
          <w:sz w:val="24"/>
          <w:szCs w:val="24"/>
        </w:rPr>
      </w:pPr>
      <w:r w:rsidRPr="579A2148">
        <w:rPr>
          <w:rFonts w:ascii="Aptos Display" w:hAnsi="Aptos Display"/>
          <w:sz w:val="24"/>
          <w:szCs w:val="24"/>
        </w:rPr>
        <w:t xml:space="preserve">It was </w:t>
      </w:r>
      <w:r w:rsidRPr="579A2148" w:rsidR="4CFC05D6">
        <w:rPr>
          <w:rFonts w:ascii="Aptos Display" w:hAnsi="Aptos Display"/>
          <w:b/>
          <w:bCs/>
          <w:sz w:val="24"/>
          <w:szCs w:val="24"/>
        </w:rPr>
        <w:t>RESOLVED</w:t>
      </w:r>
      <w:r w:rsidRPr="579A2148">
        <w:rPr>
          <w:rFonts w:ascii="Aptos Display" w:hAnsi="Aptos Display"/>
          <w:b/>
          <w:bCs/>
          <w:sz w:val="24"/>
          <w:szCs w:val="24"/>
        </w:rPr>
        <w:t xml:space="preserve"> to ACCEPT</w:t>
      </w:r>
      <w:r w:rsidRPr="579A2148">
        <w:rPr>
          <w:rFonts w:ascii="Aptos Display" w:hAnsi="Aptos Display"/>
          <w:sz w:val="24"/>
          <w:szCs w:val="24"/>
        </w:rPr>
        <w:t xml:space="preserve"> these apologies.</w:t>
      </w:r>
    </w:p>
    <w:p w:rsidR="00DE54C3" w:rsidP="2A7AE6DE" w:rsidRDefault="00DE54C3" w14:paraId="227C240F" w14:textId="77AD3479">
      <w:pPr>
        <w:pStyle w:val="NoSpacing"/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>
        <w:br/>
      </w:r>
      <w:r w:rsidRPr="2A7AE6DE" w:rsidR="7B99F46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02.Declarations of Interest</w:t>
      </w:r>
    </w:p>
    <w:p w:rsidR="352C8D13" w:rsidP="2A7AE6DE" w:rsidRDefault="352C8D13" w14:paraId="5BC56B00" w14:textId="046F7B4F">
      <w:pPr>
        <w:pStyle w:val="NoSpacing"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A7AE6DE" w:rsidR="352C8D13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 declarations were made.</w:t>
      </w:r>
    </w:p>
    <w:p w:rsidR="00DE54C3" w:rsidP="698F6095" w:rsidRDefault="00DE54C3" w14:paraId="5CEF1F08" w14:textId="1ED0C7AD">
      <w:pPr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DE54C3" w:rsidP="698F6095" w:rsidRDefault="00DE54C3" w14:paraId="533666A6" w14:textId="454F15C2">
      <w:pPr>
        <w:pStyle w:val="NoSpacing"/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98F6095" w:rsidR="7B99F46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03. Parishioners Question Time</w:t>
      </w:r>
    </w:p>
    <w:p w:rsidR="309F0469" w:rsidP="2A7AE6DE" w:rsidRDefault="309F0469" w14:paraId="3E0EA1F2" w14:textId="4E1C668F">
      <w:pPr>
        <w:pStyle w:val="NoSpacing"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A7AE6DE" w:rsidR="309F046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members of public </w:t>
      </w:r>
      <w:r w:rsidRPr="2A7AE6DE" w:rsidR="298CC7DE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came to discuss application </w:t>
      </w:r>
      <w:r w:rsidRPr="2A7AE6DE" w:rsidR="298CC7DE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25/02974/FUL </w:t>
      </w:r>
      <w:r w:rsidRPr="2A7AE6DE" w:rsidR="12DE4390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apologising for the part retrospective application and explaining that the site had grown organically and had now crept off the original footprint. </w:t>
      </w:r>
      <w:r w:rsidRPr="2A7AE6DE" w:rsidR="4CA1A0C3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They were able to answer questions and concerns from councillors ahead of the application discussion before leaving the meeting.</w:t>
      </w:r>
    </w:p>
    <w:p w:rsidR="2A7AE6DE" w:rsidP="2A7AE6DE" w:rsidRDefault="2A7AE6DE" w14:paraId="456897AE" w14:textId="65A3D6BF">
      <w:pPr>
        <w:pStyle w:val="NoSpacing"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DE54C3" w:rsidP="698F6095" w:rsidRDefault="00DE54C3" w14:paraId="460FC354" w14:textId="08DBB576">
      <w:pPr>
        <w:pStyle w:val="NoSpacing"/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98F6095" w:rsidR="7B99F46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04. Minutes </w:t>
      </w:r>
    </w:p>
    <w:p w:rsidR="00DE54C3" w:rsidP="2A7AE6DE" w:rsidRDefault="00DE54C3" w14:paraId="70BE5217" w14:textId="45B57654">
      <w:pPr>
        <w:pStyle w:val="NoSpacing"/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A7AE6DE" w:rsidR="153D06F8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It was </w:t>
      </w:r>
      <w:r w:rsidRPr="2A7AE6DE" w:rsidR="153D06F8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RESOLVED to ACCEPT </w:t>
      </w:r>
      <w:r w:rsidRPr="2A7AE6DE" w:rsidR="35FCF43F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</w:t>
      </w:r>
      <w:r w:rsidRPr="2A7AE6DE" w:rsidR="7B99F46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approve </w:t>
      </w:r>
      <w:r w:rsidRPr="2A7AE6DE" w:rsidR="5DA49D37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</w:t>
      </w:r>
      <w:r w:rsidRPr="2A7AE6DE" w:rsidR="7B99F46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minutes of the meeting held on </w:t>
      </w:r>
      <w:r w:rsidRPr="2A7AE6DE" w:rsidR="7B99F46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Tuesday 29</w:t>
      </w:r>
      <w:r w:rsidRPr="2A7AE6DE" w:rsidR="7B99F46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2A7AE6DE" w:rsidR="7B99F46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July 2025</w:t>
      </w:r>
    </w:p>
    <w:p w:rsidR="00DE54C3" w:rsidP="698F6095" w:rsidRDefault="00DE54C3" w14:paraId="4522AD24" w14:textId="32C787BF">
      <w:pPr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DE54C3" w:rsidP="2A7AE6DE" w:rsidRDefault="00DE54C3" w14:paraId="35C96837" w14:textId="71DBB7DE">
      <w:pPr>
        <w:pStyle w:val="NoSpacing"/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A7AE6DE" w:rsidR="7B99F46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05. Members are to hold Q&amp;A session with Mr Craig Bethel (Rural Housing Enabler) </w:t>
      </w:r>
    </w:p>
    <w:p w:rsidR="00DE54C3" w:rsidP="2A7AE6DE" w:rsidRDefault="00DE54C3" w14:paraId="243A9B4A" w14:textId="62AAF621">
      <w:pPr>
        <w:pStyle w:val="NoSpacing"/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A7AE6DE" w:rsidR="62ECDB1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Presentation attached </w:t>
      </w:r>
      <w:r w:rsidRPr="2A7AE6DE" w:rsidR="62ECDB1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separately</w:t>
      </w:r>
      <w:r w:rsidRPr="2A7AE6DE" w:rsidR="62ECDB1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00DE54C3" w:rsidP="2A7AE6DE" w:rsidRDefault="00DE54C3" w14:paraId="67C2F301" w14:textId="65177F35">
      <w:pPr>
        <w:pStyle w:val="NoSpacing"/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A7AE6DE" w:rsidR="65F5CB15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It was </w:t>
      </w:r>
      <w:r w:rsidRPr="2A7AE6DE" w:rsidR="65F5CB15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RESOLVED to A</w:t>
      </w:r>
      <w:r w:rsidRPr="2A7AE6DE" w:rsidR="0681B276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PPROVE</w:t>
      </w:r>
      <w:r w:rsidRPr="2A7AE6DE" w:rsidR="65F5CB15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A7AE6DE" w:rsidR="65F5CB15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</w:t>
      </w:r>
      <w:r w:rsidRPr="2A7AE6DE" w:rsidR="7ACDAB06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he commissioning of</w:t>
      </w:r>
      <w:r w:rsidRPr="2A7AE6DE" w:rsidR="65F5CB15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 housing needs survey.</w:t>
      </w:r>
    </w:p>
    <w:p w:rsidR="2A7AE6DE" w:rsidP="2A7AE6DE" w:rsidRDefault="2A7AE6DE" w14:paraId="0D918BC9" w14:textId="48024EBD">
      <w:pPr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DE54C3" w:rsidP="698F6095" w:rsidRDefault="00DE54C3" w14:paraId="502B70A3" w14:textId="32CC0D38">
      <w:pPr>
        <w:pStyle w:val="NoSpacing"/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98F6095" w:rsidR="7B99F46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06. Members are requested to make comment on the following applications </w:t>
      </w:r>
    </w:p>
    <w:p w:rsidR="00DE54C3" w:rsidP="698F6095" w:rsidRDefault="00DE54C3" w14:paraId="69FB94ED" w14:textId="764D4DE7">
      <w:pPr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98F6095" w:rsidR="7B99F46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(plus, any further applications that are received following publication of this agenda)</w:t>
      </w:r>
    </w:p>
    <w:p w:rsidR="00DE54C3" w:rsidP="698F6095" w:rsidRDefault="00DE54C3" w14:paraId="2BFB72CA" w14:textId="6E3BB404">
      <w:pPr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0DE54C3" w:rsidP="698F6095" w:rsidRDefault="00DE54C3" w14:paraId="3C334DE2" w14:textId="79E8F8E2">
      <w:pPr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A7AE6DE" w:rsidR="7B99F46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25/02723/TCA </w:t>
      </w:r>
      <w:r w:rsidRPr="2A7AE6DE" w:rsidR="7B99F46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Works to 2x Holly (T1&amp;T3) 1 x Field Maple (T2) 3 x Hazel (T4, T6, T7) 1 x Sycamore (T5) 1 x Ash (T8) &amp; 1 x Hawthorn (T9) within Highley Conservation Area at Rose Cottage, Smoke Alley. </w:t>
      </w:r>
    </w:p>
    <w:p w:rsidR="217B3F9F" w:rsidP="2A7AE6DE" w:rsidRDefault="217B3F9F" w14:paraId="0E6CEAEA" w14:textId="3D2FAAD8">
      <w:pPr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A7AE6DE" w:rsidR="217B3F9F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It was </w:t>
      </w:r>
      <w:r w:rsidRPr="2A7AE6DE" w:rsidR="217B3F9F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RESOLVED to SUPPORT</w:t>
      </w:r>
      <w:r w:rsidRPr="2A7AE6DE" w:rsidR="217B3F9F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this application.</w:t>
      </w:r>
    </w:p>
    <w:p w:rsidR="00DE54C3" w:rsidP="698F6095" w:rsidRDefault="00DE54C3" w14:paraId="76E5A43C" w14:textId="7703C936">
      <w:pPr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0DE54C3" w:rsidP="698F6095" w:rsidRDefault="00DE54C3" w14:paraId="4DEA7D6C" w14:textId="225D6B09">
      <w:pPr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98F6095" w:rsidR="7B99F46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25/02974/FUL</w:t>
      </w:r>
      <w:r w:rsidRPr="698F6095" w:rsidR="7B99F46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Part-retrospective planning application for the retention of 44 shipping containers for commercial use and implementation of a landscaping scheme. Coomby’s Farm. Mr. &amp; Mrs. Herbert.</w:t>
      </w:r>
    </w:p>
    <w:p w:rsidR="00DE54C3" w:rsidP="2A7AE6DE" w:rsidRDefault="00DE54C3" w14:paraId="6F9945F1" w14:textId="517DD672">
      <w:pPr>
        <w:tabs>
          <w:tab w:val="left" w:leader="none" w:pos="7428"/>
        </w:tabs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A7AE6DE" w:rsidR="2C93CB75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It was </w:t>
      </w:r>
      <w:r w:rsidRPr="2A7AE6DE" w:rsidR="2C93CB75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RESOLVED to</w:t>
      </w:r>
      <w:r w:rsidRPr="2A7AE6DE" w:rsidR="2C93CB75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7AE6DE" w:rsidR="51009CDE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SUPPORT</w:t>
      </w:r>
      <w:r w:rsidRPr="2A7AE6DE" w:rsidR="51009CDE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A7AE6DE" w:rsidR="2C93CB75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this application.</w:t>
      </w:r>
    </w:p>
    <w:p w:rsidR="2A7AE6DE" w:rsidP="2A7AE6DE" w:rsidRDefault="2A7AE6DE" w14:paraId="73C77AF5" w14:textId="705EB00E">
      <w:pPr>
        <w:tabs>
          <w:tab w:val="left" w:leader="none" w:pos="7428"/>
        </w:tabs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0DE54C3" w:rsidP="2A7AE6DE" w:rsidRDefault="00DE54C3" w14:paraId="17F42695" w14:textId="57270A13">
      <w:pPr>
        <w:suppressAutoHyphens/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A7AE6DE" w:rsidR="7B99F46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07. </w:t>
      </w:r>
      <w:r w:rsidRPr="2A7AE6DE" w:rsidR="7B99F46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Councillor Pinches </w:t>
      </w:r>
      <w:r w:rsidRPr="2A7AE6DE" w:rsidR="263A9680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gave a verbal informal report </w:t>
      </w:r>
      <w:r w:rsidRPr="2A7AE6DE" w:rsidR="7B99F46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following attendance at The Guildhall </w:t>
      </w:r>
      <w:r w:rsidRPr="2A7AE6DE" w:rsidR="7B99F46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Southern Planning Committee</w:t>
      </w:r>
      <w:r w:rsidRPr="2A7AE6DE" w:rsidR="7B99F46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A7AE6DE" w:rsidR="09EE03F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earlier today</w:t>
      </w:r>
      <w:r w:rsidRPr="2A7AE6DE" w:rsidR="7B99F46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2A7AE6DE" w:rsidP="2A7AE6DE" w:rsidRDefault="2A7AE6DE" w14:paraId="32A44AB6" w14:textId="62F8B9DF">
      <w:pPr>
        <w:spacing w:after="0" w:line="240" w:lineRule="auto"/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E41401" w:rsidR="00D91ACA" w:rsidP="2A7AE6DE" w:rsidRDefault="00D91ACA" w14:paraId="74251CF0" w14:textId="54077D88">
      <w:pPr>
        <w:suppressAutoHyphens/>
        <w:spacing w:after="0" w:line="240" w:lineRule="auto"/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A7AE6DE" w:rsidR="7B99F469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08. </w:t>
      </w:r>
      <w:r w:rsidRPr="2A7AE6DE" w:rsidR="0834683A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Next meeting Tuesday 30</w:t>
      </w:r>
      <w:r w:rsidRPr="2A7AE6DE" w:rsidR="0834683A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2A7AE6DE" w:rsidR="0834683A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September</w:t>
      </w:r>
      <w:r>
        <w:tab/>
      </w:r>
      <w:r>
        <w:tab/>
      </w:r>
      <w:r>
        <w:tab/>
      </w:r>
    </w:p>
    <w:sectPr w:rsidRPr="00E41401" w:rsidR="00D91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851" w:right="1440" w:bottom="851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5E1F" w:rsidRDefault="00255E1F" w14:paraId="0949F2BD" w14:textId="77777777">
      <w:pPr>
        <w:spacing w:after="0" w:line="240" w:lineRule="auto"/>
      </w:pPr>
      <w:r>
        <w:separator/>
      </w:r>
    </w:p>
  </w:endnote>
  <w:endnote w:type="continuationSeparator" w:id="0">
    <w:p w:rsidR="00255E1F" w:rsidRDefault="00255E1F" w14:paraId="02F4C51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4744" w:rsidRDefault="004F4744" w14:paraId="6DAE00E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0302845"/>
      <w:docPartObj>
        <w:docPartGallery w:val="Page Numbers (Bottom of Page)"/>
        <w:docPartUnique/>
      </w:docPartObj>
    </w:sdtPr>
    <w:sdtEndPr/>
    <w:sdtContent>
      <w:p w:rsidR="00D97A21" w:rsidRDefault="00D97A21" w14:paraId="771E4A17" w14:textId="7BDED358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E48BB" w:rsidRDefault="00AE48BB" w14:paraId="5A7321F5" w14:textId="77777777">
    <w:pPr>
      <w:pStyle w:val="Footer"/>
      <w:ind w:left="4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4744" w:rsidRDefault="004F4744" w14:paraId="3141A38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5E1F" w:rsidRDefault="00255E1F" w14:paraId="1BCECF85" w14:textId="77777777">
      <w:pPr>
        <w:spacing w:after="0" w:line="240" w:lineRule="auto"/>
      </w:pPr>
      <w:r>
        <w:separator/>
      </w:r>
    </w:p>
  </w:footnote>
  <w:footnote w:type="continuationSeparator" w:id="0">
    <w:p w:rsidR="00255E1F" w:rsidRDefault="00255E1F" w14:paraId="4710340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4744" w:rsidRDefault="004F4744" w14:paraId="78D3A50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63D90" w:rsidR="00463D90" w:rsidRDefault="00463D90" w14:paraId="66F506E3" w14:textId="1AE77CB4">
    <w:pPr>
      <w:pStyle w:val="Header"/>
      <w:rPr>
        <w:lang w:val="en-US"/>
      </w:rPr>
    </w:pPr>
    <w:r>
      <w:rPr>
        <w:lang w:val="en-US"/>
      </w:rPr>
      <w:t>Highley Parish Council</w:t>
    </w:r>
    <w:r w:rsidR="00735A49">
      <w:rPr>
        <w:lang w:val="en-US"/>
      </w:rPr>
      <w:tab/>
    </w:r>
    <w:r w:rsidR="00735A49">
      <w:rPr>
        <w:lang w:val="en-US"/>
      </w:rPr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4744" w:rsidRDefault="004F4744" w14:paraId="2B963C84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UpEm6OYXDhu2P" int2:id="GVj2BsCr">
      <int2:state int2:type="spell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A87F1"/>
    <w:multiLevelType w:val="hybridMultilevel"/>
    <w:tmpl w:val="7F708F9E"/>
    <w:lvl w:ilvl="0" w:tplc="4B22DFAE">
      <w:start w:val="1"/>
      <w:numFmt w:val="decimal"/>
      <w:lvlText w:val="%1)"/>
      <w:lvlJc w:val="left"/>
      <w:pPr>
        <w:ind w:left="720" w:hanging="360"/>
      </w:pPr>
    </w:lvl>
    <w:lvl w:ilvl="1" w:tplc="C9463170">
      <w:start w:val="1"/>
      <w:numFmt w:val="lowerLetter"/>
      <w:lvlText w:val="%2."/>
      <w:lvlJc w:val="left"/>
      <w:pPr>
        <w:ind w:left="1440" w:hanging="360"/>
      </w:pPr>
    </w:lvl>
    <w:lvl w:ilvl="2" w:tplc="F9ACEA92">
      <w:start w:val="1"/>
      <w:numFmt w:val="lowerRoman"/>
      <w:lvlText w:val="%3."/>
      <w:lvlJc w:val="right"/>
      <w:pPr>
        <w:ind w:left="2160" w:hanging="180"/>
      </w:pPr>
    </w:lvl>
    <w:lvl w:ilvl="3" w:tplc="78B4105E">
      <w:start w:val="1"/>
      <w:numFmt w:val="decimal"/>
      <w:lvlText w:val="%4."/>
      <w:lvlJc w:val="left"/>
      <w:pPr>
        <w:ind w:left="2880" w:hanging="360"/>
      </w:pPr>
    </w:lvl>
    <w:lvl w:ilvl="4" w:tplc="37067184">
      <w:start w:val="1"/>
      <w:numFmt w:val="lowerLetter"/>
      <w:lvlText w:val="%5."/>
      <w:lvlJc w:val="left"/>
      <w:pPr>
        <w:ind w:left="3600" w:hanging="360"/>
      </w:pPr>
    </w:lvl>
    <w:lvl w:ilvl="5" w:tplc="2F44A42C">
      <w:start w:val="1"/>
      <w:numFmt w:val="lowerRoman"/>
      <w:lvlText w:val="%6."/>
      <w:lvlJc w:val="right"/>
      <w:pPr>
        <w:ind w:left="4320" w:hanging="180"/>
      </w:pPr>
    </w:lvl>
    <w:lvl w:ilvl="6" w:tplc="C58AC602">
      <w:start w:val="1"/>
      <w:numFmt w:val="decimal"/>
      <w:lvlText w:val="%7."/>
      <w:lvlJc w:val="left"/>
      <w:pPr>
        <w:ind w:left="5040" w:hanging="360"/>
      </w:pPr>
    </w:lvl>
    <w:lvl w:ilvl="7" w:tplc="D0C0D014">
      <w:start w:val="1"/>
      <w:numFmt w:val="lowerLetter"/>
      <w:lvlText w:val="%8."/>
      <w:lvlJc w:val="left"/>
      <w:pPr>
        <w:ind w:left="5760" w:hanging="360"/>
      </w:pPr>
    </w:lvl>
    <w:lvl w:ilvl="8" w:tplc="334402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8E501"/>
    <w:multiLevelType w:val="hybridMultilevel"/>
    <w:tmpl w:val="07E0686C"/>
    <w:lvl w:ilvl="0" w:tplc="885225DC">
      <w:start w:val="1"/>
      <w:numFmt w:val="decimal"/>
      <w:lvlText w:val="%1)"/>
      <w:lvlJc w:val="left"/>
      <w:pPr>
        <w:ind w:left="720" w:hanging="360"/>
      </w:pPr>
    </w:lvl>
    <w:lvl w:ilvl="1" w:tplc="AF80679A">
      <w:start w:val="1"/>
      <w:numFmt w:val="lowerLetter"/>
      <w:lvlText w:val="%2."/>
      <w:lvlJc w:val="left"/>
      <w:pPr>
        <w:ind w:left="1440" w:hanging="360"/>
      </w:pPr>
    </w:lvl>
    <w:lvl w:ilvl="2" w:tplc="E2A0BAE4">
      <w:start w:val="1"/>
      <w:numFmt w:val="lowerRoman"/>
      <w:lvlText w:val="%3."/>
      <w:lvlJc w:val="right"/>
      <w:pPr>
        <w:ind w:left="2160" w:hanging="180"/>
      </w:pPr>
    </w:lvl>
    <w:lvl w:ilvl="3" w:tplc="3F6453EC">
      <w:start w:val="1"/>
      <w:numFmt w:val="decimal"/>
      <w:lvlText w:val="%4."/>
      <w:lvlJc w:val="left"/>
      <w:pPr>
        <w:ind w:left="2880" w:hanging="360"/>
      </w:pPr>
    </w:lvl>
    <w:lvl w:ilvl="4" w:tplc="FF2CE164">
      <w:start w:val="1"/>
      <w:numFmt w:val="lowerLetter"/>
      <w:lvlText w:val="%5."/>
      <w:lvlJc w:val="left"/>
      <w:pPr>
        <w:ind w:left="3600" w:hanging="360"/>
      </w:pPr>
    </w:lvl>
    <w:lvl w:ilvl="5" w:tplc="66C05FD8">
      <w:start w:val="1"/>
      <w:numFmt w:val="lowerRoman"/>
      <w:lvlText w:val="%6."/>
      <w:lvlJc w:val="right"/>
      <w:pPr>
        <w:ind w:left="4320" w:hanging="180"/>
      </w:pPr>
    </w:lvl>
    <w:lvl w:ilvl="6" w:tplc="684A4FCA">
      <w:start w:val="1"/>
      <w:numFmt w:val="decimal"/>
      <w:lvlText w:val="%7."/>
      <w:lvlJc w:val="left"/>
      <w:pPr>
        <w:ind w:left="5040" w:hanging="360"/>
      </w:pPr>
    </w:lvl>
    <w:lvl w:ilvl="7" w:tplc="75EEBCC2">
      <w:start w:val="1"/>
      <w:numFmt w:val="lowerLetter"/>
      <w:lvlText w:val="%8."/>
      <w:lvlJc w:val="left"/>
      <w:pPr>
        <w:ind w:left="5760" w:hanging="360"/>
      </w:pPr>
    </w:lvl>
    <w:lvl w:ilvl="8" w:tplc="17B26D5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EEF35"/>
    <w:multiLevelType w:val="hybridMultilevel"/>
    <w:tmpl w:val="8988B0D8"/>
    <w:lvl w:ilvl="0" w:tplc="DFDEEC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C670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74D0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8E8D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74CA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C0CC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A486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CC9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8A6B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FD442A"/>
    <w:multiLevelType w:val="multilevel"/>
    <w:tmpl w:val="6244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7BE0071"/>
    <w:multiLevelType w:val="multilevel"/>
    <w:tmpl w:val="5A5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67589F2"/>
    <w:multiLevelType w:val="hybridMultilevel"/>
    <w:tmpl w:val="6008955A"/>
    <w:lvl w:ilvl="0" w:tplc="498499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4E34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3606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D4FF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2EA8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B273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B068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18DC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A629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AF9A3B2"/>
    <w:multiLevelType w:val="hybridMultilevel"/>
    <w:tmpl w:val="3D205F9A"/>
    <w:lvl w:ilvl="0" w:tplc="FBF6A3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C223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AC04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B289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5ADD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1A94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C044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D67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BAEC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16994557">
    <w:abstractNumId w:val="0"/>
  </w:num>
  <w:num w:numId="2" w16cid:durableId="494035679">
    <w:abstractNumId w:val="1"/>
  </w:num>
  <w:num w:numId="3" w16cid:durableId="846559528">
    <w:abstractNumId w:val="5"/>
  </w:num>
  <w:num w:numId="4" w16cid:durableId="1542747872">
    <w:abstractNumId w:val="6"/>
  </w:num>
  <w:num w:numId="5" w16cid:durableId="109134991">
    <w:abstractNumId w:val="2"/>
  </w:num>
  <w:num w:numId="6" w16cid:durableId="119497480">
    <w:abstractNumId w:val="3"/>
  </w:num>
  <w:num w:numId="7" w16cid:durableId="142248188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7C"/>
    <w:rsid w:val="0000214A"/>
    <w:rsid w:val="00005952"/>
    <w:rsid w:val="00007811"/>
    <w:rsid w:val="000149ED"/>
    <w:rsid w:val="00023BEC"/>
    <w:rsid w:val="00056FEC"/>
    <w:rsid w:val="00064FBF"/>
    <w:rsid w:val="000800C2"/>
    <w:rsid w:val="00090E90"/>
    <w:rsid w:val="00093DA4"/>
    <w:rsid w:val="00095EE0"/>
    <w:rsid w:val="0009634D"/>
    <w:rsid w:val="000A1DD4"/>
    <w:rsid w:val="000D3881"/>
    <w:rsid w:val="000D6691"/>
    <w:rsid w:val="000F1479"/>
    <w:rsid w:val="000F232B"/>
    <w:rsid w:val="000F557C"/>
    <w:rsid w:val="00100C84"/>
    <w:rsid w:val="00110940"/>
    <w:rsid w:val="00115E88"/>
    <w:rsid w:val="00121A56"/>
    <w:rsid w:val="00135545"/>
    <w:rsid w:val="00170E2C"/>
    <w:rsid w:val="00194577"/>
    <w:rsid w:val="001B46D1"/>
    <w:rsid w:val="001D4972"/>
    <w:rsid w:val="00215DBB"/>
    <w:rsid w:val="00221F8C"/>
    <w:rsid w:val="002355B6"/>
    <w:rsid w:val="002411EB"/>
    <w:rsid w:val="00251846"/>
    <w:rsid w:val="00255E1F"/>
    <w:rsid w:val="002736B9"/>
    <w:rsid w:val="002E7BF0"/>
    <w:rsid w:val="0030248C"/>
    <w:rsid w:val="0030577A"/>
    <w:rsid w:val="00314E60"/>
    <w:rsid w:val="00314F88"/>
    <w:rsid w:val="00320650"/>
    <w:rsid w:val="0035218F"/>
    <w:rsid w:val="00394F0D"/>
    <w:rsid w:val="003A10BF"/>
    <w:rsid w:val="003B2855"/>
    <w:rsid w:val="003B7DB3"/>
    <w:rsid w:val="003E0286"/>
    <w:rsid w:val="003E4E01"/>
    <w:rsid w:val="003F7C91"/>
    <w:rsid w:val="00410743"/>
    <w:rsid w:val="00413518"/>
    <w:rsid w:val="00434B45"/>
    <w:rsid w:val="00445E92"/>
    <w:rsid w:val="004500BF"/>
    <w:rsid w:val="004548FA"/>
    <w:rsid w:val="00463D90"/>
    <w:rsid w:val="0047715D"/>
    <w:rsid w:val="00490AA7"/>
    <w:rsid w:val="0049618E"/>
    <w:rsid w:val="004B007D"/>
    <w:rsid w:val="004F19B4"/>
    <w:rsid w:val="004F4744"/>
    <w:rsid w:val="004F4F41"/>
    <w:rsid w:val="00510FDA"/>
    <w:rsid w:val="00537065"/>
    <w:rsid w:val="00550F05"/>
    <w:rsid w:val="00564645"/>
    <w:rsid w:val="00582041"/>
    <w:rsid w:val="0059700F"/>
    <w:rsid w:val="005A08D2"/>
    <w:rsid w:val="005A2640"/>
    <w:rsid w:val="005A57D0"/>
    <w:rsid w:val="005B3697"/>
    <w:rsid w:val="005B36FC"/>
    <w:rsid w:val="005C1493"/>
    <w:rsid w:val="005C75ED"/>
    <w:rsid w:val="005D18C4"/>
    <w:rsid w:val="005D6B5C"/>
    <w:rsid w:val="005E35BF"/>
    <w:rsid w:val="005E566F"/>
    <w:rsid w:val="005F6AA4"/>
    <w:rsid w:val="006027F3"/>
    <w:rsid w:val="00611E32"/>
    <w:rsid w:val="00635188"/>
    <w:rsid w:val="00652665"/>
    <w:rsid w:val="00663C1D"/>
    <w:rsid w:val="00664DE0"/>
    <w:rsid w:val="00665E9A"/>
    <w:rsid w:val="00676708"/>
    <w:rsid w:val="0068461F"/>
    <w:rsid w:val="00686F49"/>
    <w:rsid w:val="00695B41"/>
    <w:rsid w:val="00695B73"/>
    <w:rsid w:val="006B0FB9"/>
    <w:rsid w:val="006B4FAF"/>
    <w:rsid w:val="006C1BA5"/>
    <w:rsid w:val="006C23D2"/>
    <w:rsid w:val="006D2592"/>
    <w:rsid w:val="006D6852"/>
    <w:rsid w:val="006E5406"/>
    <w:rsid w:val="006F49BF"/>
    <w:rsid w:val="00705CCF"/>
    <w:rsid w:val="007225AE"/>
    <w:rsid w:val="00735A49"/>
    <w:rsid w:val="007572EB"/>
    <w:rsid w:val="00776DE8"/>
    <w:rsid w:val="007833FD"/>
    <w:rsid w:val="007A04EA"/>
    <w:rsid w:val="007A312E"/>
    <w:rsid w:val="007B44F9"/>
    <w:rsid w:val="007B5B32"/>
    <w:rsid w:val="007D41A4"/>
    <w:rsid w:val="007F1A25"/>
    <w:rsid w:val="00807382"/>
    <w:rsid w:val="00827E9C"/>
    <w:rsid w:val="008427EA"/>
    <w:rsid w:val="00845007"/>
    <w:rsid w:val="00866417"/>
    <w:rsid w:val="008849C4"/>
    <w:rsid w:val="008957E0"/>
    <w:rsid w:val="00896DBB"/>
    <w:rsid w:val="008E5BDD"/>
    <w:rsid w:val="008F5AA1"/>
    <w:rsid w:val="00912E67"/>
    <w:rsid w:val="00914CFE"/>
    <w:rsid w:val="009220BB"/>
    <w:rsid w:val="009348F0"/>
    <w:rsid w:val="00935F00"/>
    <w:rsid w:val="00936F8F"/>
    <w:rsid w:val="009373A7"/>
    <w:rsid w:val="00957701"/>
    <w:rsid w:val="00961D39"/>
    <w:rsid w:val="00963ABB"/>
    <w:rsid w:val="0097359C"/>
    <w:rsid w:val="009917E1"/>
    <w:rsid w:val="009C70F8"/>
    <w:rsid w:val="009D0498"/>
    <w:rsid w:val="009E5840"/>
    <w:rsid w:val="009E7940"/>
    <w:rsid w:val="00A217F7"/>
    <w:rsid w:val="00A278E9"/>
    <w:rsid w:val="00A304FC"/>
    <w:rsid w:val="00A66A5B"/>
    <w:rsid w:val="00AB1248"/>
    <w:rsid w:val="00AB2251"/>
    <w:rsid w:val="00AB2C0C"/>
    <w:rsid w:val="00AB7096"/>
    <w:rsid w:val="00AC10D8"/>
    <w:rsid w:val="00AD2B01"/>
    <w:rsid w:val="00AD7478"/>
    <w:rsid w:val="00AE48BB"/>
    <w:rsid w:val="00AF439D"/>
    <w:rsid w:val="00AF73B7"/>
    <w:rsid w:val="00B02BE9"/>
    <w:rsid w:val="00B5581F"/>
    <w:rsid w:val="00B674D7"/>
    <w:rsid w:val="00B92FE7"/>
    <w:rsid w:val="00B961B5"/>
    <w:rsid w:val="00B97240"/>
    <w:rsid w:val="00BB0306"/>
    <w:rsid w:val="00BB4C30"/>
    <w:rsid w:val="00BC35A0"/>
    <w:rsid w:val="00BC49FA"/>
    <w:rsid w:val="00BD2CEF"/>
    <w:rsid w:val="00BE268B"/>
    <w:rsid w:val="00BF515D"/>
    <w:rsid w:val="00BF537A"/>
    <w:rsid w:val="00C01908"/>
    <w:rsid w:val="00C068FA"/>
    <w:rsid w:val="00C765DC"/>
    <w:rsid w:val="00C836F3"/>
    <w:rsid w:val="00CB103D"/>
    <w:rsid w:val="00CD5E07"/>
    <w:rsid w:val="00D069D9"/>
    <w:rsid w:val="00D13522"/>
    <w:rsid w:val="00D14285"/>
    <w:rsid w:val="00D143A7"/>
    <w:rsid w:val="00D32DD3"/>
    <w:rsid w:val="00D83D61"/>
    <w:rsid w:val="00D91ACA"/>
    <w:rsid w:val="00D91EC1"/>
    <w:rsid w:val="00D97A21"/>
    <w:rsid w:val="00DA1DBF"/>
    <w:rsid w:val="00DB3495"/>
    <w:rsid w:val="00DC0684"/>
    <w:rsid w:val="00DD2376"/>
    <w:rsid w:val="00DE54C3"/>
    <w:rsid w:val="00DF2F1E"/>
    <w:rsid w:val="00E07EB2"/>
    <w:rsid w:val="00E1580E"/>
    <w:rsid w:val="00E21036"/>
    <w:rsid w:val="00E278B4"/>
    <w:rsid w:val="00E41401"/>
    <w:rsid w:val="00E42DAC"/>
    <w:rsid w:val="00E623E3"/>
    <w:rsid w:val="00E65E72"/>
    <w:rsid w:val="00E8FC19"/>
    <w:rsid w:val="00E96752"/>
    <w:rsid w:val="00EA190D"/>
    <w:rsid w:val="00EB18FA"/>
    <w:rsid w:val="00EB2D42"/>
    <w:rsid w:val="00EB2DF8"/>
    <w:rsid w:val="00EE289C"/>
    <w:rsid w:val="00F04E9A"/>
    <w:rsid w:val="00F10638"/>
    <w:rsid w:val="00F215B2"/>
    <w:rsid w:val="00F27142"/>
    <w:rsid w:val="00F54F72"/>
    <w:rsid w:val="00F60EA1"/>
    <w:rsid w:val="00F65AB3"/>
    <w:rsid w:val="00F717EF"/>
    <w:rsid w:val="00F961CB"/>
    <w:rsid w:val="00F96CB8"/>
    <w:rsid w:val="00FA236A"/>
    <w:rsid w:val="00FC5621"/>
    <w:rsid w:val="00FD5FB1"/>
    <w:rsid w:val="00FE2C5B"/>
    <w:rsid w:val="00FF4892"/>
    <w:rsid w:val="01027797"/>
    <w:rsid w:val="012286F4"/>
    <w:rsid w:val="022D08ED"/>
    <w:rsid w:val="0257C880"/>
    <w:rsid w:val="02A0F3CC"/>
    <w:rsid w:val="0301097C"/>
    <w:rsid w:val="05E89060"/>
    <w:rsid w:val="060A5E6B"/>
    <w:rsid w:val="061BD3C2"/>
    <w:rsid w:val="0645E012"/>
    <w:rsid w:val="066A0F97"/>
    <w:rsid w:val="0681B276"/>
    <w:rsid w:val="069C98FB"/>
    <w:rsid w:val="0718039F"/>
    <w:rsid w:val="081A1AAE"/>
    <w:rsid w:val="0834683A"/>
    <w:rsid w:val="087FB6E5"/>
    <w:rsid w:val="093390E7"/>
    <w:rsid w:val="0944C90C"/>
    <w:rsid w:val="0977592C"/>
    <w:rsid w:val="097CA5B1"/>
    <w:rsid w:val="0992E36B"/>
    <w:rsid w:val="09EE03F9"/>
    <w:rsid w:val="0A761D58"/>
    <w:rsid w:val="0A78D370"/>
    <w:rsid w:val="0C444AB2"/>
    <w:rsid w:val="0C4B3EED"/>
    <w:rsid w:val="0C92BC2A"/>
    <w:rsid w:val="0D05D2E8"/>
    <w:rsid w:val="0D8A6F15"/>
    <w:rsid w:val="0E868F06"/>
    <w:rsid w:val="0F863F93"/>
    <w:rsid w:val="0F8F7414"/>
    <w:rsid w:val="0F9A7565"/>
    <w:rsid w:val="1080D46B"/>
    <w:rsid w:val="10D9C70A"/>
    <w:rsid w:val="12DE4390"/>
    <w:rsid w:val="136D0A7C"/>
    <w:rsid w:val="13E1F1E0"/>
    <w:rsid w:val="1479F08F"/>
    <w:rsid w:val="153D06F8"/>
    <w:rsid w:val="155A427D"/>
    <w:rsid w:val="155B8BAC"/>
    <w:rsid w:val="160A2550"/>
    <w:rsid w:val="16515401"/>
    <w:rsid w:val="1660881C"/>
    <w:rsid w:val="166C93D3"/>
    <w:rsid w:val="16725B46"/>
    <w:rsid w:val="1681D904"/>
    <w:rsid w:val="169399DC"/>
    <w:rsid w:val="178FA5C4"/>
    <w:rsid w:val="187DE0A7"/>
    <w:rsid w:val="18BDDD39"/>
    <w:rsid w:val="18D3E7C2"/>
    <w:rsid w:val="18FEF2F0"/>
    <w:rsid w:val="1913736D"/>
    <w:rsid w:val="1915F56F"/>
    <w:rsid w:val="19E55D59"/>
    <w:rsid w:val="1AE881D4"/>
    <w:rsid w:val="1B3261C3"/>
    <w:rsid w:val="1B4EB5D6"/>
    <w:rsid w:val="1B623A22"/>
    <w:rsid w:val="1BF6BD22"/>
    <w:rsid w:val="1CB70714"/>
    <w:rsid w:val="1CD26DF4"/>
    <w:rsid w:val="1EFB7AEC"/>
    <w:rsid w:val="1FDEC53E"/>
    <w:rsid w:val="1FEB802C"/>
    <w:rsid w:val="1FF95712"/>
    <w:rsid w:val="203DFE59"/>
    <w:rsid w:val="20A80AF1"/>
    <w:rsid w:val="217B3F9F"/>
    <w:rsid w:val="21F9DE04"/>
    <w:rsid w:val="22F0FF55"/>
    <w:rsid w:val="23AE8DAD"/>
    <w:rsid w:val="2488CCE0"/>
    <w:rsid w:val="2567F64C"/>
    <w:rsid w:val="263A9680"/>
    <w:rsid w:val="2864FA3A"/>
    <w:rsid w:val="288753AA"/>
    <w:rsid w:val="2897F2AA"/>
    <w:rsid w:val="28A2B8A7"/>
    <w:rsid w:val="29440DC3"/>
    <w:rsid w:val="29591C48"/>
    <w:rsid w:val="2959CA17"/>
    <w:rsid w:val="298CC7DE"/>
    <w:rsid w:val="29A62D37"/>
    <w:rsid w:val="29F7E980"/>
    <w:rsid w:val="29FBA749"/>
    <w:rsid w:val="2A09873B"/>
    <w:rsid w:val="2A503AF2"/>
    <w:rsid w:val="2A7AE6DE"/>
    <w:rsid w:val="2AA4FBB1"/>
    <w:rsid w:val="2AB3C0C8"/>
    <w:rsid w:val="2AE3F9A1"/>
    <w:rsid w:val="2B760758"/>
    <w:rsid w:val="2BBC4983"/>
    <w:rsid w:val="2C85B969"/>
    <w:rsid w:val="2C910D68"/>
    <w:rsid w:val="2C93CB75"/>
    <w:rsid w:val="2DCEEE53"/>
    <w:rsid w:val="2E4065B3"/>
    <w:rsid w:val="2E6106B0"/>
    <w:rsid w:val="2F85E6D4"/>
    <w:rsid w:val="308D53DA"/>
    <w:rsid w:val="309F0469"/>
    <w:rsid w:val="3167BACF"/>
    <w:rsid w:val="32219B79"/>
    <w:rsid w:val="325E3068"/>
    <w:rsid w:val="325F5A98"/>
    <w:rsid w:val="32C657AE"/>
    <w:rsid w:val="3343E94D"/>
    <w:rsid w:val="33A71D0D"/>
    <w:rsid w:val="33E024EA"/>
    <w:rsid w:val="33F728C1"/>
    <w:rsid w:val="34E10399"/>
    <w:rsid w:val="3507AE96"/>
    <w:rsid w:val="352C8D13"/>
    <w:rsid w:val="35FCF43F"/>
    <w:rsid w:val="3673476D"/>
    <w:rsid w:val="37D0020E"/>
    <w:rsid w:val="387EAEAF"/>
    <w:rsid w:val="39552FFB"/>
    <w:rsid w:val="39591813"/>
    <w:rsid w:val="39F32497"/>
    <w:rsid w:val="3AB64F65"/>
    <w:rsid w:val="3AFE4FD0"/>
    <w:rsid w:val="3B4366A3"/>
    <w:rsid w:val="3C020DC3"/>
    <w:rsid w:val="3C4DBCDF"/>
    <w:rsid w:val="3C7197CB"/>
    <w:rsid w:val="3CBBB83D"/>
    <w:rsid w:val="3D15524E"/>
    <w:rsid w:val="3DD0BBCA"/>
    <w:rsid w:val="3DD26ABE"/>
    <w:rsid w:val="3EDEEF6C"/>
    <w:rsid w:val="3EE919B9"/>
    <w:rsid w:val="3F393584"/>
    <w:rsid w:val="40339029"/>
    <w:rsid w:val="40BE0AC0"/>
    <w:rsid w:val="4109B1B4"/>
    <w:rsid w:val="41914013"/>
    <w:rsid w:val="41BAB87D"/>
    <w:rsid w:val="4281E836"/>
    <w:rsid w:val="42A4C716"/>
    <w:rsid w:val="42BD16A6"/>
    <w:rsid w:val="43F2F57D"/>
    <w:rsid w:val="43F32141"/>
    <w:rsid w:val="4401DCA6"/>
    <w:rsid w:val="44486DF8"/>
    <w:rsid w:val="453D56AE"/>
    <w:rsid w:val="454E4DB5"/>
    <w:rsid w:val="462AD071"/>
    <w:rsid w:val="4727A056"/>
    <w:rsid w:val="4728628E"/>
    <w:rsid w:val="4760DAA3"/>
    <w:rsid w:val="48DF0C80"/>
    <w:rsid w:val="48E24E03"/>
    <w:rsid w:val="49CC8F2B"/>
    <w:rsid w:val="49FF719E"/>
    <w:rsid w:val="4A7357C2"/>
    <w:rsid w:val="4BD58006"/>
    <w:rsid w:val="4C426E5C"/>
    <w:rsid w:val="4CA1A0C3"/>
    <w:rsid w:val="4CA8AEB0"/>
    <w:rsid w:val="4CD47BA4"/>
    <w:rsid w:val="4CFC05D6"/>
    <w:rsid w:val="4CFDB79F"/>
    <w:rsid w:val="4D6CBF8D"/>
    <w:rsid w:val="4E0C69A5"/>
    <w:rsid w:val="4E0DB405"/>
    <w:rsid w:val="4F029330"/>
    <w:rsid w:val="4F61CAFB"/>
    <w:rsid w:val="4FD7C024"/>
    <w:rsid w:val="509E8F5C"/>
    <w:rsid w:val="51009CDE"/>
    <w:rsid w:val="51ED6D83"/>
    <w:rsid w:val="52959B9C"/>
    <w:rsid w:val="52BDE35C"/>
    <w:rsid w:val="5337791E"/>
    <w:rsid w:val="54359619"/>
    <w:rsid w:val="5559FBC8"/>
    <w:rsid w:val="568D91EE"/>
    <w:rsid w:val="57714E2A"/>
    <w:rsid w:val="579A2148"/>
    <w:rsid w:val="57F0B3A3"/>
    <w:rsid w:val="5933C7EE"/>
    <w:rsid w:val="5980B94E"/>
    <w:rsid w:val="5B161DB9"/>
    <w:rsid w:val="5B2C3089"/>
    <w:rsid w:val="5B8437E8"/>
    <w:rsid w:val="5B8C0A0F"/>
    <w:rsid w:val="5BF7760F"/>
    <w:rsid w:val="5C07FE19"/>
    <w:rsid w:val="5C4E1DF5"/>
    <w:rsid w:val="5C74D35C"/>
    <w:rsid w:val="5CCBF210"/>
    <w:rsid w:val="5D01446C"/>
    <w:rsid w:val="5D1D1973"/>
    <w:rsid w:val="5D2DF08D"/>
    <w:rsid w:val="5DA49D37"/>
    <w:rsid w:val="5DDFCB08"/>
    <w:rsid w:val="5EF12FA9"/>
    <w:rsid w:val="5EFE90D9"/>
    <w:rsid w:val="5F723647"/>
    <w:rsid w:val="60FA0510"/>
    <w:rsid w:val="612C083A"/>
    <w:rsid w:val="6154DC35"/>
    <w:rsid w:val="61CD3E67"/>
    <w:rsid w:val="622083F3"/>
    <w:rsid w:val="627D7A27"/>
    <w:rsid w:val="628D63C0"/>
    <w:rsid w:val="62ECDB14"/>
    <w:rsid w:val="6354A59E"/>
    <w:rsid w:val="637A1CD9"/>
    <w:rsid w:val="643F27F1"/>
    <w:rsid w:val="65005A15"/>
    <w:rsid w:val="65F5CB15"/>
    <w:rsid w:val="662734E6"/>
    <w:rsid w:val="6666C146"/>
    <w:rsid w:val="667D0CED"/>
    <w:rsid w:val="668807EF"/>
    <w:rsid w:val="66C5C95D"/>
    <w:rsid w:val="6735AF29"/>
    <w:rsid w:val="6775106C"/>
    <w:rsid w:val="681B867D"/>
    <w:rsid w:val="6876DC52"/>
    <w:rsid w:val="68967F39"/>
    <w:rsid w:val="68B9FB76"/>
    <w:rsid w:val="698F6095"/>
    <w:rsid w:val="69B725A9"/>
    <w:rsid w:val="6AC67DAE"/>
    <w:rsid w:val="6AF2912F"/>
    <w:rsid w:val="6C617B8F"/>
    <w:rsid w:val="6CC60E09"/>
    <w:rsid w:val="6E1952EE"/>
    <w:rsid w:val="6F4D0F06"/>
    <w:rsid w:val="6FC54F57"/>
    <w:rsid w:val="705E749D"/>
    <w:rsid w:val="70672357"/>
    <w:rsid w:val="711FCEF5"/>
    <w:rsid w:val="7127AB62"/>
    <w:rsid w:val="717696ED"/>
    <w:rsid w:val="7191889C"/>
    <w:rsid w:val="736D1611"/>
    <w:rsid w:val="74FCB0A0"/>
    <w:rsid w:val="759CDDD0"/>
    <w:rsid w:val="75ABC9F8"/>
    <w:rsid w:val="75BDC8DF"/>
    <w:rsid w:val="77F376D7"/>
    <w:rsid w:val="7813EAC7"/>
    <w:rsid w:val="781DFD92"/>
    <w:rsid w:val="783A517E"/>
    <w:rsid w:val="78A78202"/>
    <w:rsid w:val="78CDC1E6"/>
    <w:rsid w:val="796D7451"/>
    <w:rsid w:val="7980E9C3"/>
    <w:rsid w:val="7A585551"/>
    <w:rsid w:val="7AA35603"/>
    <w:rsid w:val="7ACDAB06"/>
    <w:rsid w:val="7AE8CC04"/>
    <w:rsid w:val="7B384CA5"/>
    <w:rsid w:val="7B88DA7E"/>
    <w:rsid w:val="7B99F469"/>
    <w:rsid w:val="7BB5D873"/>
    <w:rsid w:val="7C180C43"/>
    <w:rsid w:val="7CA86C85"/>
    <w:rsid w:val="7CC55ACF"/>
    <w:rsid w:val="7D753E92"/>
    <w:rsid w:val="7DFE66DD"/>
    <w:rsid w:val="7EE3A97F"/>
    <w:rsid w:val="7FE29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ABDDA"/>
  <w15:chartTrackingRefBased/>
  <w15:docId w15:val="{1CE33B4E-65B0-4248-80AA-FCD787A67F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F557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F557C"/>
  </w:style>
  <w:style w:type="paragraph" w:styleId="Header">
    <w:name w:val="header"/>
    <w:basedOn w:val="Normal"/>
    <w:link w:val="HeaderChar"/>
    <w:uiPriority w:val="99"/>
    <w:unhideWhenUsed/>
    <w:rsid w:val="00463D9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63D90"/>
  </w:style>
  <w:style w:type="paragraph" w:styleId="NoSpacing">
    <w:name w:val="No Spacing"/>
    <w:uiPriority w:val="99"/>
    <w:qFormat/>
    <w:rsid w:val="00E41401"/>
    <w:pPr>
      <w:suppressAutoHyphens/>
      <w:spacing w:after="0" w:line="240" w:lineRule="auto"/>
    </w:pPr>
    <w:rPr>
      <w:rFonts w:ascii="Calibri" w:hAnsi="Calibri" w:eastAsia="Calibri" w:cs="Calibri"/>
      <w:lang w:eastAsia="ar-SA"/>
    </w:rPr>
  </w:style>
  <w:style w:type="character" w:styleId="casenumber" w:customStyle="1">
    <w:name w:val="casenumber"/>
    <w:basedOn w:val="DefaultParagraphFont"/>
    <w:rsid w:val="005A57D0"/>
  </w:style>
  <w:style w:type="character" w:styleId="divider1" w:customStyle="1">
    <w:name w:val="divider1"/>
    <w:basedOn w:val="DefaultParagraphFont"/>
    <w:rsid w:val="005A57D0"/>
  </w:style>
  <w:style w:type="character" w:styleId="description" w:customStyle="1">
    <w:name w:val="description"/>
    <w:basedOn w:val="DefaultParagraphFont"/>
    <w:rsid w:val="005A57D0"/>
  </w:style>
  <w:style w:type="character" w:styleId="Hyperlink">
    <w:name w:val="Hyperlink"/>
    <w:basedOn w:val="DefaultParagraphFont"/>
    <w:uiPriority w:val="99"/>
    <w:semiHidden/>
    <w:unhideWhenUsed/>
    <w:rsid w:val="00611E3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664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54C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68B9F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microsoft.com/office/2020/10/relationships/intelligence" Target="intelligence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Holly Cordey</dc:creator>
  <keywords/>
  <dc:description/>
  <lastModifiedBy>Clerk</lastModifiedBy>
  <revision>6</revision>
  <lastPrinted>2025-05-07T10:17:00.0000000Z</lastPrinted>
  <dcterms:created xsi:type="dcterms:W3CDTF">2025-07-30T12:27:00.0000000Z</dcterms:created>
  <dcterms:modified xsi:type="dcterms:W3CDTF">2025-08-27T12:04:42.5116023Z</dcterms:modified>
</coreProperties>
</file>