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FEBDF" w14:textId="403EF05B" w:rsidR="000E4E80" w:rsidRDefault="00F218F9" w:rsidP="00876632">
      <w:pPr>
        <w:pStyle w:val="Heading3"/>
        <w:jc w:val="center"/>
        <w:rPr>
          <w:rFonts w:ascii="Arial Narrow" w:hAnsi="Arial Narrow" w:cs="Arial"/>
          <w:b w:val="0"/>
        </w:rPr>
      </w:pPr>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PARISH COUNCIL</w:t>
      </w:r>
    </w:p>
    <w:p w14:paraId="01E1C144" w14:textId="1CA7283B" w:rsidR="009466C5" w:rsidRPr="00876632" w:rsidRDefault="006730CF" w:rsidP="00632987">
      <w:pPr>
        <w:pStyle w:val="NoSpacing"/>
        <w:rPr>
          <w:rFonts w:asciiTheme="minorHAnsi" w:hAnsiTheme="minorHAnsi" w:cstheme="minorHAnsi"/>
          <w:b/>
        </w:rPr>
      </w:pPr>
      <w:r w:rsidRPr="00876632">
        <w:rPr>
          <w:rFonts w:asciiTheme="minorHAnsi" w:hAnsiTheme="minorHAnsi" w:cstheme="minorHAnsi"/>
          <w:b/>
        </w:rPr>
        <w:t>An ordinary meeting</w:t>
      </w:r>
      <w:r w:rsidR="00632987" w:rsidRPr="00876632">
        <w:rPr>
          <w:rFonts w:asciiTheme="minorHAnsi" w:hAnsiTheme="minorHAnsi" w:cstheme="minorHAnsi"/>
          <w:b/>
        </w:rPr>
        <w:t xml:space="preserve"> of Highley Parish Council was held on</w:t>
      </w:r>
      <w:r w:rsidR="000B43CE" w:rsidRPr="00876632">
        <w:rPr>
          <w:rFonts w:asciiTheme="minorHAnsi" w:hAnsiTheme="minorHAnsi" w:cstheme="minorHAnsi"/>
          <w:b/>
        </w:rPr>
        <w:t xml:space="preserve"> </w:t>
      </w:r>
      <w:r w:rsidR="00F64FEC" w:rsidRPr="00876632">
        <w:rPr>
          <w:rFonts w:asciiTheme="minorHAnsi" w:hAnsiTheme="minorHAnsi" w:cstheme="minorHAnsi"/>
          <w:b/>
        </w:rPr>
        <w:t>Tuesday</w:t>
      </w:r>
      <w:r w:rsidR="00CF44B3" w:rsidRPr="00876632">
        <w:rPr>
          <w:rFonts w:asciiTheme="minorHAnsi" w:hAnsiTheme="minorHAnsi" w:cstheme="minorHAnsi"/>
          <w:b/>
        </w:rPr>
        <w:t xml:space="preserve"> </w:t>
      </w:r>
      <w:r w:rsidR="00ED3FB0" w:rsidRPr="00876632">
        <w:rPr>
          <w:rFonts w:asciiTheme="minorHAnsi" w:hAnsiTheme="minorHAnsi" w:cstheme="minorHAnsi"/>
          <w:b/>
        </w:rPr>
        <w:t>5th November</w:t>
      </w:r>
      <w:r w:rsidR="00612179" w:rsidRPr="00876632">
        <w:rPr>
          <w:rFonts w:asciiTheme="minorHAnsi" w:hAnsiTheme="minorHAnsi" w:cstheme="minorHAnsi"/>
          <w:b/>
        </w:rPr>
        <w:t xml:space="preserve"> 2019</w:t>
      </w:r>
      <w:r w:rsidR="009A4AE8" w:rsidRPr="00876632">
        <w:rPr>
          <w:rFonts w:asciiTheme="minorHAnsi" w:hAnsiTheme="minorHAnsi" w:cstheme="minorHAnsi"/>
          <w:b/>
        </w:rPr>
        <w:t xml:space="preserve"> at</w:t>
      </w:r>
      <w:r w:rsidR="00632987" w:rsidRPr="00876632">
        <w:rPr>
          <w:rFonts w:asciiTheme="minorHAnsi" w:hAnsiTheme="minorHAnsi" w:cstheme="minorHAnsi"/>
          <w:b/>
        </w:rPr>
        <w:t xml:space="preserve"> </w:t>
      </w:r>
      <w:r w:rsidR="00E63E5F" w:rsidRPr="00876632">
        <w:rPr>
          <w:rFonts w:asciiTheme="minorHAnsi" w:hAnsiTheme="minorHAnsi" w:cstheme="minorHAnsi"/>
          <w:b/>
        </w:rPr>
        <w:t xml:space="preserve">7.00pm </w:t>
      </w:r>
      <w:r w:rsidR="00632987" w:rsidRPr="00876632">
        <w:rPr>
          <w:rFonts w:asciiTheme="minorHAnsi" w:hAnsiTheme="minorHAnsi" w:cstheme="minorHAnsi"/>
          <w:b/>
        </w:rPr>
        <w:t>at the Severn Centre, Highley.</w:t>
      </w:r>
    </w:p>
    <w:p w14:paraId="5CBC0F37" w14:textId="77777777" w:rsidR="007D1610" w:rsidRPr="00876632" w:rsidRDefault="007D1610" w:rsidP="00632987">
      <w:pPr>
        <w:pStyle w:val="NoSpacing"/>
        <w:rPr>
          <w:rFonts w:asciiTheme="minorHAnsi" w:hAnsiTheme="minorHAnsi" w:cstheme="minorHAnsi"/>
          <w:b/>
        </w:rPr>
      </w:pPr>
    </w:p>
    <w:p w14:paraId="4CBFF56A" w14:textId="11ECF6C4" w:rsidR="00C47F09" w:rsidRPr="00876632" w:rsidRDefault="00632987" w:rsidP="00632987">
      <w:pPr>
        <w:pStyle w:val="NoSpacing"/>
        <w:rPr>
          <w:rFonts w:asciiTheme="minorHAnsi" w:hAnsiTheme="minorHAnsi" w:cstheme="minorHAnsi"/>
        </w:rPr>
      </w:pPr>
      <w:r w:rsidRPr="00876632">
        <w:rPr>
          <w:rFonts w:asciiTheme="minorHAnsi" w:hAnsiTheme="minorHAnsi" w:cstheme="minorHAnsi"/>
          <w:b/>
        </w:rPr>
        <w:t>Present</w:t>
      </w:r>
      <w:r w:rsidRPr="00876632">
        <w:rPr>
          <w:rFonts w:asciiTheme="minorHAnsi" w:hAnsiTheme="minorHAnsi" w:cstheme="minorHAnsi"/>
        </w:rPr>
        <w:t>:</w:t>
      </w:r>
      <w:r w:rsidR="00AE38D2" w:rsidRPr="00876632">
        <w:rPr>
          <w:rFonts w:asciiTheme="minorHAnsi" w:hAnsiTheme="minorHAnsi" w:cstheme="minorHAnsi"/>
        </w:rPr>
        <w:t xml:space="preserve"> </w:t>
      </w:r>
      <w:r w:rsidR="00ED3FB0" w:rsidRPr="00876632">
        <w:rPr>
          <w:rFonts w:asciiTheme="minorHAnsi" w:hAnsiTheme="minorHAnsi" w:cstheme="minorHAnsi"/>
        </w:rPr>
        <w:t xml:space="preserve">Cllr.M.Brooks - Chair - </w:t>
      </w:r>
      <w:r w:rsidR="00AE38D2" w:rsidRPr="00876632">
        <w:rPr>
          <w:rFonts w:asciiTheme="minorHAnsi" w:hAnsiTheme="minorHAnsi" w:cstheme="minorHAnsi"/>
        </w:rPr>
        <w:t xml:space="preserve"> </w:t>
      </w:r>
      <w:r w:rsidR="00FD5136" w:rsidRPr="00876632">
        <w:rPr>
          <w:rFonts w:asciiTheme="minorHAnsi" w:hAnsiTheme="minorHAnsi" w:cstheme="minorHAnsi"/>
        </w:rPr>
        <w:t xml:space="preserve">Cllr. </w:t>
      </w:r>
      <w:r w:rsidR="00612179" w:rsidRPr="00876632">
        <w:rPr>
          <w:rFonts w:asciiTheme="minorHAnsi" w:hAnsiTheme="minorHAnsi" w:cstheme="minorHAnsi"/>
        </w:rPr>
        <w:t>G.Court</w:t>
      </w:r>
      <w:r w:rsidR="00AE38D2" w:rsidRPr="00876632">
        <w:rPr>
          <w:rFonts w:asciiTheme="minorHAnsi" w:hAnsiTheme="minorHAnsi" w:cstheme="minorHAnsi"/>
        </w:rPr>
        <w:t xml:space="preserve"> </w:t>
      </w:r>
      <w:r w:rsidR="00AE38D2" w:rsidRPr="00876632">
        <w:rPr>
          <w:rFonts w:asciiTheme="minorHAnsi" w:hAnsiTheme="minorHAnsi" w:cstheme="minorHAnsi"/>
          <w:b/>
        </w:rPr>
        <w:t>,</w:t>
      </w:r>
      <w:r w:rsidR="00A85C5A" w:rsidRPr="00876632">
        <w:rPr>
          <w:rFonts w:asciiTheme="minorHAnsi" w:hAnsiTheme="minorHAnsi" w:cstheme="minorHAnsi"/>
          <w:b/>
        </w:rPr>
        <w:t xml:space="preserve"> </w:t>
      </w:r>
      <w:r w:rsidR="00A85C5A" w:rsidRPr="00876632">
        <w:rPr>
          <w:rFonts w:asciiTheme="minorHAnsi" w:hAnsiTheme="minorHAnsi" w:cstheme="minorHAnsi"/>
        </w:rPr>
        <w:t>Cllr</w:t>
      </w:r>
      <w:r w:rsidR="00AE38D2" w:rsidRPr="00876632">
        <w:rPr>
          <w:rFonts w:asciiTheme="minorHAnsi" w:hAnsiTheme="minorHAnsi" w:cstheme="minorHAnsi"/>
        </w:rPr>
        <w:t>s</w:t>
      </w:r>
      <w:r w:rsidR="00A85C5A" w:rsidRPr="00876632">
        <w:rPr>
          <w:rFonts w:asciiTheme="minorHAnsi" w:hAnsiTheme="minorHAnsi" w:cstheme="minorHAnsi"/>
          <w:b/>
        </w:rPr>
        <w:t>.</w:t>
      </w:r>
      <w:r w:rsidR="00C92CBE" w:rsidRPr="00876632">
        <w:rPr>
          <w:rFonts w:asciiTheme="minorHAnsi" w:hAnsiTheme="minorHAnsi" w:cstheme="minorHAnsi"/>
          <w:b/>
        </w:rPr>
        <w:t xml:space="preserve"> </w:t>
      </w:r>
      <w:r w:rsidR="00783B73" w:rsidRPr="00876632">
        <w:rPr>
          <w:rFonts w:asciiTheme="minorHAnsi" w:hAnsiTheme="minorHAnsi" w:cstheme="minorHAnsi"/>
        </w:rPr>
        <w:t>R.Honeybourne</w:t>
      </w:r>
      <w:r w:rsidR="00B53181" w:rsidRPr="00876632">
        <w:rPr>
          <w:rFonts w:asciiTheme="minorHAnsi" w:hAnsiTheme="minorHAnsi" w:cstheme="minorHAnsi"/>
        </w:rPr>
        <w:t xml:space="preserve">, </w:t>
      </w:r>
      <w:r w:rsidR="00EB0B29" w:rsidRPr="00876632">
        <w:rPr>
          <w:rFonts w:asciiTheme="minorHAnsi" w:hAnsiTheme="minorHAnsi" w:cstheme="minorHAnsi"/>
        </w:rPr>
        <w:t xml:space="preserve">A.Honeybourne, </w:t>
      </w:r>
      <w:r w:rsidR="00363794" w:rsidRPr="00876632">
        <w:rPr>
          <w:rFonts w:asciiTheme="minorHAnsi" w:hAnsiTheme="minorHAnsi" w:cstheme="minorHAnsi"/>
        </w:rPr>
        <w:t xml:space="preserve"> </w:t>
      </w:r>
      <w:r w:rsidR="00612179" w:rsidRPr="00876632">
        <w:rPr>
          <w:rFonts w:asciiTheme="minorHAnsi" w:hAnsiTheme="minorHAnsi" w:cstheme="minorHAnsi"/>
        </w:rPr>
        <w:t>P.Vinall</w:t>
      </w:r>
      <w:r w:rsidR="00705ED4" w:rsidRPr="00876632">
        <w:rPr>
          <w:rFonts w:asciiTheme="minorHAnsi" w:hAnsiTheme="minorHAnsi" w:cstheme="minorHAnsi"/>
        </w:rPr>
        <w:t>,</w:t>
      </w:r>
      <w:r w:rsidR="00114371" w:rsidRPr="00876632">
        <w:rPr>
          <w:rFonts w:asciiTheme="minorHAnsi" w:hAnsiTheme="minorHAnsi" w:cstheme="minorHAnsi"/>
        </w:rPr>
        <w:t xml:space="preserve">  </w:t>
      </w:r>
      <w:r w:rsidR="00FC0CAD" w:rsidRPr="00876632">
        <w:rPr>
          <w:rFonts w:asciiTheme="minorHAnsi" w:hAnsiTheme="minorHAnsi" w:cstheme="minorHAnsi"/>
        </w:rPr>
        <w:t xml:space="preserve">  </w:t>
      </w:r>
      <w:r w:rsidR="00F66A0E" w:rsidRPr="00876632">
        <w:rPr>
          <w:rFonts w:asciiTheme="minorHAnsi" w:hAnsiTheme="minorHAnsi" w:cstheme="minorHAnsi"/>
        </w:rPr>
        <w:t>P.</w:t>
      </w:r>
      <w:r w:rsidR="00FC0CAD" w:rsidRPr="00876632">
        <w:rPr>
          <w:rFonts w:asciiTheme="minorHAnsi" w:hAnsiTheme="minorHAnsi" w:cstheme="minorHAnsi"/>
        </w:rPr>
        <w:t xml:space="preserve">Atkinson, </w:t>
      </w:r>
      <w:r w:rsidR="00670601" w:rsidRPr="00876632">
        <w:rPr>
          <w:rFonts w:asciiTheme="minorHAnsi" w:hAnsiTheme="minorHAnsi" w:cstheme="minorHAnsi"/>
        </w:rPr>
        <w:t xml:space="preserve"> J</w:t>
      </w:r>
      <w:r w:rsidR="00FB2C08" w:rsidRPr="00876632">
        <w:rPr>
          <w:rFonts w:asciiTheme="minorHAnsi" w:hAnsiTheme="minorHAnsi" w:cstheme="minorHAnsi"/>
        </w:rPr>
        <w:t>.Law</w:t>
      </w:r>
      <w:r w:rsidR="00234B2E" w:rsidRPr="00876632">
        <w:rPr>
          <w:rFonts w:asciiTheme="minorHAnsi" w:hAnsiTheme="minorHAnsi" w:cstheme="minorHAnsi"/>
        </w:rPr>
        <w:t>, D.Bayley, D.Tremellen, J.Marshall</w:t>
      </w:r>
      <w:r w:rsidR="00F66A0E" w:rsidRPr="00876632">
        <w:rPr>
          <w:rFonts w:asciiTheme="minorHAnsi" w:hAnsiTheme="minorHAnsi" w:cstheme="minorHAnsi"/>
        </w:rPr>
        <w:t>, R.Broome</w:t>
      </w:r>
      <w:r w:rsidR="004D360C">
        <w:rPr>
          <w:rFonts w:asciiTheme="minorHAnsi" w:hAnsiTheme="minorHAnsi" w:cstheme="minorHAnsi"/>
        </w:rPr>
        <w:t>,N.Barker</w:t>
      </w:r>
      <w:bookmarkStart w:id="0" w:name="_GoBack"/>
      <w:bookmarkEnd w:id="0"/>
    </w:p>
    <w:p w14:paraId="06C85CFE" w14:textId="2FA7B16B" w:rsidR="00945096" w:rsidRDefault="00632987" w:rsidP="00632987">
      <w:pPr>
        <w:pStyle w:val="NoSpacing"/>
        <w:rPr>
          <w:rFonts w:asciiTheme="minorHAnsi" w:hAnsiTheme="minorHAnsi" w:cstheme="minorHAnsi"/>
        </w:rPr>
      </w:pPr>
      <w:r w:rsidRPr="00876632">
        <w:rPr>
          <w:rFonts w:asciiTheme="minorHAnsi" w:hAnsiTheme="minorHAnsi" w:cstheme="minorHAnsi"/>
        </w:rPr>
        <w:t xml:space="preserve">Clerk: </w:t>
      </w:r>
      <w:r w:rsidR="00617542" w:rsidRPr="00876632">
        <w:rPr>
          <w:rFonts w:asciiTheme="minorHAnsi" w:hAnsiTheme="minorHAnsi" w:cstheme="minorHAnsi"/>
        </w:rPr>
        <w:t>Mrs.E.Presto</w:t>
      </w:r>
      <w:r w:rsidR="00BE2417" w:rsidRPr="00876632">
        <w:rPr>
          <w:rFonts w:asciiTheme="minorHAnsi" w:hAnsiTheme="minorHAnsi" w:cstheme="minorHAnsi"/>
        </w:rPr>
        <w:t>n</w:t>
      </w:r>
    </w:p>
    <w:p w14:paraId="4F4E224C" w14:textId="77777777" w:rsidR="00876632" w:rsidRPr="00876632" w:rsidRDefault="00876632" w:rsidP="00632987">
      <w:pPr>
        <w:pStyle w:val="NoSpacing"/>
        <w:rPr>
          <w:rFonts w:asciiTheme="minorHAnsi" w:hAnsiTheme="minorHAnsi" w:cstheme="minorHAnsi"/>
        </w:rPr>
      </w:pPr>
    </w:p>
    <w:p w14:paraId="4CDDAE42" w14:textId="1AB31676" w:rsidR="00E155C7" w:rsidRPr="00876632" w:rsidRDefault="00BD2DC4" w:rsidP="00FE67E1">
      <w:pPr>
        <w:pStyle w:val="NoSpacing"/>
        <w:rPr>
          <w:rFonts w:asciiTheme="minorHAnsi" w:hAnsiTheme="minorHAnsi" w:cstheme="minorHAnsi"/>
          <w:bCs/>
        </w:rPr>
      </w:pPr>
      <w:r w:rsidRPr="00876632">
        <w:rPr>
          <w:rFonts w:asciiTheme="minorHAnsi" w:hAnsiTheme="minorHAnsi" w:cstheme="minorHAnsi"/>
          <w:b/>
          <w:u w:val="single"/>
        </w:rPr>
        <w:t>00</w:t>
      </w:r>
      <w:r w:rsidR="0090413A" w:rsidRPr="00876632">
        <w:rPr>
          <w:rFonts w:asciiTheme="minorHAnsi" w:hAnsiTheme="minorHAnsi" w:cstheme="minorHAnsi"/>
          <w:b/>
          <w:u w:val="single"/>
        </w:rPr>
        <w:t>. Parishioners</w:t>
      </w:r>
      <w:r w:rsidR="001A49D6" w:rsidRPr="00876632">
        <w:rPr>
          <w:rFonts w:asciiTheme="minorHAnsi" w:hAnsiTheme="minorHAnsi" w:cstheme="minorHAnsi"/>
          <w:b/>
          <w:u w:val="single"/>
        </w:rPr>
        <w:t xml:space="preserve"> </w:t>
      </w:r>
      <w:r w:rsidR="001008F3" w:rsidRPr="00876632">
        <w:rPr>
          <w:rFonts w:asciiTheme="minorHAnsi" w:hAnsiTheme="minorHAnsi" w:cstheme="minorHAnsi"/>
          <w:b/>
          <w:u w:val="single"/>
        </w:rPr>
        <w:t xml:space="preserve">Time </w:t>
      </w:r>
      <w:r w:rsidR="00944EA7" w:rsidRPr="00876632">
        <w:rPr>
          <w:rFonts w:asciiTheme="minorHAnsi" w:hAnsiTheme="minorHAnsi" w:cstheme="minorHAnsi"/>
          <w:b/>
          <w:u w:val="single"/>
        </w:rPr>
        <w:t xml:space="preserve"> - </w:t>
      </w:r>
      <w:r w:rsidR="00AD602E" w:rsidRPr="00876632">
        <w:rPr>
          <w:rFonts w:asciiTheme="minorHAnsi" w:hAnsiTheme="minorHAnsi" w:cstheme="minorHAnsi"/>
          <w:b/>
          <w:u w:val="single"/>
        </w:rPr>
        <w:t>No parishioners present</w:t>
      </w:r>
    </w:p>
    <w:p w14:paraId="010C258D" w14:textId="77777777" w:rsidR="00B234E6" w:rsidRPr="00876632" w:rsidRDefault="00B234E6" w:rsidP="00FE67E1">
      <w:pPr>
        <w:pStyle w:val="NoSpacing"/>
        <w:rPr>
          <w:rFonts w:asciiTheme="minorHAnsi" w:hAnsiTheme="minorHAnsi" w:cstheme="minorHAnsi"/>
          <w:bCs/>
        </w:rPr>
      </w:pPr>
    </w:p>
    <w:p w14:paraId="021EA25F" w14:textId="77777777" w:rsidR="00CF44B3" w:rsidRPr="00876632" w:rsidRDefault="004E48E0" w:rsidP="00CF44B3">
      <w:pPr>
        <w:pStyle w:val="NoSpacing"/>
        <w:rPr>
          <w:rFonts w:asciiTheme="minorHAnsi" w:hAnsiTheme="minorHAnsi" w:cstheme="minorHAnsi"/>
          <w:b/>
          <w:i/>
          <w:iCs/>
          <w:sz w:val="20"/>
          <w:szCs w:val="20"/>
        </w:rPr>
      </w:pPr>
      <w:r w:rsidRPr="00876632">
        <w:rPr>
          <w:rFonts w:asciiTheme="minorHAnsi" w:hAnsiTheme="minorHAnsi" w:cstheme="minorHAnsi"/>
          <w:b/>
          <w:i/>
          <w:iCs/>
          <w:sz w:val="20"/>
          <w:szCs w:val="20"/>
          <w:u w:val="single"/>
        </w:rPr>
        <w:t>Declaration of Pecuniary interests</w:t>
      </w:r>
      <w:r w:rsidRPr="00876632">
        <w:rPr>
          <w:rFonts w:asciiTheme="minorHAnsi" w:hAnsiTheme="minorHAnsi" w:cstheme="minorHAnsi"/>
          <w:b/>
          <w:i/>
          <w:iCs/>
          <w:sz w:val="20"/>
          <w:szCs w:val="20"/>
        </w:rPr>
        <w:t>: Declaration of any disclosable pecuniary interest in a matter to be discussed at the meeting. Members are reminded that they are required to leave the room during the discussion and voting on matters in which they have a disclosable pecuniary interest, whether or not the interest is entered in the register of member’s interest maintained by the monitoring officer</w:t>
      </w:r>
    </w:p>
    <w:p w14:paraId="1BA3837D" w14:textId="77777777" w:rsidR="00CF44B3" w:rsidRPr="00876632" w:rsidRDefault="00CF44B3" w:rsidP="00CF44B3">
      <w:pPr>
        <w:pStyle w:val="NoSpacing"/>
        <w:rPr>
          <w:rFonts w:asciiTheme="minorHAnsi" w:hAnsiTheme="minorHAnsi" w:cstheme="minorHAnsi"/>
          <w:b/>
          <w:i/>
          <w:iCs/>
        </w:rPr>
      </w:pPr>
    </w:p>
    <w:p w14:paraId="497AA32A" w14:textId="5B2419D6" w:rsidR="00AD602E" w:rsidRPr="00876632" w:rsidRDefault="00CF44B3" w:rsidP="00CF44B3">
      <w:pPr>
        <w:pStyle w:val="NoSpacing"/>
        <w:rPr>
          <w:rFonts w:asciiTheme="minorHAnsi" w:hAnsiTheme="minorHAnsi" w:cstheme="minorHAnsi"/>
          <w:bCs/>
          <w:lang w:eastAsia="ar-SA"/>
        </w:rPr>
      </w:pPr>
      <w:r w:rsidRPr="00876632">
        <w:rPr>
          <w:rFonts w:asciiTheme="minorHAnsi" w:hAnsiTheme="minorHAnsi" w:cstheme="minorHAnsi"/>
          <w:b/>
          <w:u w:val="single"/>
          <w:lang w:eastAsia="ar-SA"/>
        </w:rPr>
        <w:t>01. Election of Chair.</w:t>
      </w:r>
      <w:r w:rsidR="008D5447">
        <w:rPr>
          <w:rFonts w:asciiTheme="minorHAnsi" w:hAnsiTheme="minorHAnsi" w:cstheme="minorHAnsi"/>
          <w:b/>
          <w:u w:val="single"/>
          <w:lang w:eastAsia="ar-SA"/>
        </w:rPr>
        <w:t xml:space="preserve"> - </w:t>
      </w:r>
      <w:r w:rsidR="00AD602E" w:rsidRPr="00876632">
        <w:rPr>
          <w:rFonts w:asciiTheme="minorHAnsi" w:hAnsiTheme="minorHAnsi" w:cstheme="minorHAnsi"/>
          <w:bCs/>
          <w:lang w:eastAsia="ar-SA"/>
        </w:rPr>
        <w:t xml:space="preserve">Chair George Court sent his </w:t>
      </w:r>
      <w:r w:rsidR="0038215B" w:rsidRPr="00876632">
        <w:rPr>
          <w:rFonts w:asciiTheme="minorHAnsi" w:hAnsiTheme="minorHAnsi" w:cstheme="minorHAnsi"/>
          <w:bCs/>
          <w:lang w:eastAsia="ar-SA"/>
        </w:rPr>
        <w:t>resignation</w:t>
      </w:r>
      <w:r w:rsidR="00AD602E" w:rsidRPr="00876632">
        <w:rPr>
          <w:rFonts w:asciiTheme="minorHAnsi" w:hAnsiTheme="minorHAnsi" w:cstheme="minorHAnsi"/>
          <w:bCs/>
          <w:lang w:eastAsia="ar-SA"/>
        </w:rPr>
        <w:t xml:space="preserve"> as Chair of the Parish Council . He said that due to a change in his work </w:t>
      </w:r>
      <w:r w:rsidR="0038215B" w:rsidRPr="00876632">
        <w:rPr>
          <w:rFonts w:asciiTheme="minorHAnsi" w:hAnsiTheme="minorHAnsi" w:cstheme="minorHAnsi"/>
          <w:bCs/>
          <w:lang w:eastAsia="ar-SA"/>
        </w:rPr>
        <w:t>circumstances</w:t>
      </w:r>
      <w:r w:rsidR="00AD602E" w:rsidRPr="00876632">
        <w:rPr>
          <w:rFonts w:asciiTheme="minorHAnsi" w:hAnsiTheme="minorHAnsi" w:cstheme="minorHAnsi"/>
          <w:bCs/>
          <w:lang w:eastAsia="ar-SA"/>
        </w:rPr>
        <w:t xml:space="preserve"> he was unable to devote the necessary time to this position although he would still be staying on the Parish Council </w:t>
      </w:r>
      <w:r w:rsidR="0038215B" w:rsidRPr="00876632">
        <w:rPr>
          <w:rFonts w:asciiTheme="minorHAnsi" w:hAnsiTheme="minorHAnsi" w:cstheme="minorHAnsi"/>
          <w:bCs/>
          <w:lang w:eastAsia="ar-SA"/>
        </w:rPr>
        <w:t>and</w:t>
      </w:r>
      <w:r w:rsidR="00AD602E" w:rsidRPr="00876632">
        <w:rPr>
          <w:rFonts w:asciiTheme="minorHAnsi" w:hAnsiTheme="minorHAnsi" w:cstheme="minorHAnsi"/>
          <w:bCs/>
          <w:lang w:eastAsia="ar-SA"/>
        </w:rPr>
        <w:t xml:space="preserve"> cont</w:t>
      </w:r>
      <w:r w:rsidR="00A33CAC">
        <w:rPr>
          <w:rFonts w:asciiTheme="minorHAnsi" w:hAnsiTheme="minorHAnsi" w:cstheme="minorHAnsi"/>
          <w:bCs/>
          <w:lang w:eastAsia="ar-SA"/>
        </w:rPr>
        <w:t>inuing</w:t>
      </w:r>
      <w:r w:rsidR="00AD602E" w:rsidRPr="00876632">
        <w:rPr>
          <w:rFonts w:asciiTheme="minorHAnsi" w:hAnsiTheme="minorHAnsi" w:cstheme="minorHAnsi"/>
          <w:bCs/>
          <w:lang w:eastAsia="ar-SA"/>
        </w:rPr>
        <w:t xml:space="preserve"> with his work on </w:t>
      </w:r>
      <w:r w:rsidR="0038215B" w:rsidRPr="00876632">
        <w:rPr>
          <w:rFonts w:asciiTheme="minorHAnsi" w:hAnsiTheme="minorHAnsi" w:cstheme="minorHAnsi"/>
          <w:bCs/>
          <w:lang w:eastAsia="ar-SA"/>
        </w:rPr>
        <w:t>other</w:t>
      </w:r>
      <w:r w:rsidR="00AD602E" w:rsidRPr="00876632">
        <w:rPr>
          <w:rFonts w:asciiTheme="minorHAnsi" w:hAnsiTheme="minorHAnsi" w:cstheme="minorHAnsi"/>
          <w:bCs/>
          <w:lang w:eastAsia="ar-SA"/>
        </w:rPr>
        <w:t xml:space="preserve"> </w:t>
      </w:r>
      <w:r w:rsidR="0038215B" w:rsidRPr="00876632">
        <w:rPr>
          <w:rFonts w:asciiTheme="minorHAnsi" w:hAnsiTheme="minorHAnsi" w:cstheme="minorHAnsi"/>
          <w:bCs/>
          <w:lang w:eastAsia="ar-SA"/>
        </w:rPr>
        <w:t>committees</w:t>
      </w:r>
      <w:r w:rsidR="00AD602E" w:rsidRPr="00876632">
        <w:rPr>
          <w:rFonts w:asciiTheme="minorHAnsi" w:hAnsiTheme="minorHAnsi" w:cstheme="minorHAnsi"/>
          <w:bCs/>
          <w:lang w:eastAsia="ar-SA"/>
        </w:rPr>
        <w:t xml:space="preserve">,  </w:t>
      </w:r>
    </w:p>
    <w:p w14:paraId="18971932" w14:textId="32113D69" w:rsidR="00AD602E" w:rsidRPr="00876632" w:rsidRDefault="00CF44B3" w:rsidP="00CF44B3">
      <w:pPr>
        <w:pStyle w:val="NoSpacing"/>
        <w:rPr>
          <w:rFonts w:asciiTheme="minorHAnsi" w:hAnsiTheme="minorHAnsi" w:cstheme="minorHAnsi"/>
          <w:bCs/>
          <w:lang w:eastAsia="ar-SA"/>
        </w:rPr>
      </w:pPr>
      <w:r w:rsidRPr="00876632">
        <w:rPr>
          <w:rFonts w:asciiTheme="minorHAnsi" w:hAnsiTheme="minorHAnsi" w:cstheme="minorHAnsi"/>
          <w:bCs/>
          <w:lang w:eastAsia="ar-SA"/>
        </w:rPr>
        <w:t xml:space="preserve"> Cllrs. Brooks and Cllr. Tremellen </w:t>
      </w:r>
      <w:r w:rsidR="0038215B" w:rsidRPr="00876632">
        <w:rPr>
          <w:rFonts w:asciiTheme="minorHAnsi" w:hAnsiTheme="minorHAnsi" w:cstheme="minorHAnsi"/>
          <w:bCs/>
          <w:lang w:eastAsia="ar-SA"/>
        </w:rPr>
        <w:t>were nominated</w:t>
      </w:r>
      <w:r w:rsidRPr="00876632">
        <w:rPr>
          <w:rFonts w:asciiTheme="minorHAnsi" w:hAnsiTheme="minorHAnsi" w:cstheme="minorHAnsi"/>
          <w:bCs/>
          <w:lang w:eastAsia="ar-SA"/>
        </w:rPr>
        <w:t xml:space="preserve"> for Chair.  Following voting is was </w:t>
      </w:r>
      <w:r w:rsidRPr="00876632">
        <w:rPr>
          <w:rFonts w:asciiTheme="minorHAnsi" w:hAnsiTheme="minorHAnsi" w:cstheme="minorHAnsi"/>
          <w:b/>
          <w:i/>
          <w:iCs/>
          <w:lang w:eastAsia="ar-SA"/>
        </w:rPr>
        <w:t xml:space="preserve">RESOLVED </w:t>
      </w:r>
      <w:r w:rsidRPr="00876632">
        <w:rPr>
          <w:rFonts w:asciiTheme="minorHAnsi" w:hAnsiTheme="minorHAnsi" w:cstheme="minorHAnsi"/>
          <w:bCs/>
          <w:lang w:eastAsia="ar-SA"/>
        </w:rPr>
        <w:t xml:space="preserve">that Cllr. Brooks be </w:t>
      </w:r>
      <w:r w:rsidR="0038215B" w:rsidRPr="00876632">
        <w:rPr>
          <w:rFonts w:asciiTheme="minorHAnsi" w:hAnsiTheme="minorHAnsi" w:cstheme="minorHAnsi"/>
          <w:bCs/>
          <w:lang w:eastAsia="ar-SA"/>
        </w:rPr>
        <w:t>Elected</w:t>
      </w:r>
      <w:r w:rsidRPr="00876632">
        <w:rPr>
          <w:rFonts w:asciiTheme="minorHAnsi" w:hAnsiTheme="minorHAnsi" w:cstheme="minorHAnsi"/>
          <w:bCs/>
          <w:lang w:eastAsia="ar-SA"/>
        </w:rPr>
        <w:t xml:space="preserve"> Chair</w:t>
      </w:r>
      <w:r w:rsidR="00AD602E" w:rsidRPr="00876632">
        <w:rPr>
          <w:rFonts w:asciiTheme="minorHAnsi" w:hAnsiTheme="minorHAnsi" w:cstheme="minorHAnsi"/>
          <w:bCs/>
          <w:lang w:eastAsia="ar-SA"/>
        </w:rPr>
        <w:t>.</w:t>
      </w:r>
    </w:p>
    <w:p w14:paraId="0D0E4B94" w14:textId="0677F07F" w:rsidR="00CF44B3" w:rsidRPr="00876632" w:rsidRDefault="00AD602E" w:rsidP="00CF44B3">
      <w:pPr>
        <w:pStyle w:val="NoSpacing"/>
        <w:rPr>
          <w:rFonts w:asciiTheme="minorHAnsi" w:hAnsiTheme="minorHAnsi" w:cstheme="minorHAnsi"/>
          <w:bCs/>
          <w:lang w:eastAsia="ar-SA"/>
        </w:rPr>
      </w:pPr>
      <w:r w:rsidRPr="00876632">
        <w:rPr>
          <w:rFonts w:asciiTheme="minorHAnsi" w:hAnsiTheme="minorHAnsi" w:cstheme="minorHAnsi"/>
          <w:bCs/>
          <w:lang w:eastAsia="ar-SA"/>
        </w:rPr>
        <w:t>The Parish Council thanked Councillor Court for all his work as Chair of the Parish Council</w:t>
      </w:r>
      <w:r w:rsidR="00CF44B3" w:rsidRPr="00876632">
        <w:rPr>
          <w:rFonts w:asciiTheme="minorHAnsi" w:hAnsiTheme="minorHAnsi" w:cstheme="minorHAnsi"/>
          <w:bCs/>
          <w:lang w:eastAsia="ar-SA"/>
        </w:rPr>
        <w:t xml:space="preserve">  </w:t>
      </w:r>
    </w:p>
    <w:p w14:paraId="787623FC" w14:textId="77777777" w:rsidR="00CF44B3" w:rsidRPr="00876632" w:rsidRDefault="00CF44B3" w:rsidP="00CF44B3">
      <w:pPr>
        <w:pStyle w:val="NoSpacing"/>
        <w:rPr>
          <w:rFonts w:asciiTheme="minorHAnsi" w:hAnsiTheme="minorHAnsi" w:cstheme="minorHAnsi"/>
          <w:bCs/>
          <w:lang w:eastAsia="ar-SA"/>
        </w:rPr>
      </w:pPr>
      <w:r w:rsidRPr="00876632">
        <w:rPr>
          <w:rFonts w:asciiTheme="minorHAnsi" w:hAnsiTheme="minorHAnsi" w:cstheme="minorHAnsi"/>
          <w:bCs/>
          <w:lang w:eastAsia="ar-SA"/>
        </w:rPr>
        <w:t xml:space="preserve"> </w:t>
      </w:r>
    </w:p>
    <w:p w14:paraId="674F75BA" w14:textId="15339007" w:rsidR="00CF44B3" w:rsidRPr="00876632" w:rsidRDefault="00CF44B3" w:rsidP="00CF44B3">
      <w:pPr>
        <w:pStyle w:val="NoSpacing"/>
        <w:rPr>
          <w:rFonts w:asciiTheme="minorHAnsi" w:hAnsiTheme="minorHAnsi" w:cstheme="minorHAnsi"/>
          <w:bCs/>
          <w:lang w:eastAsia="ar-SA"/>
        </w:rPr>
      </w:pPr>
      <w:r w:rsidRPr="00876632">
        <w:rPr>
          <w:rFonts w:asciiTheme="minorHAnsi" w:hAnsiTheme="minorHAnsi" w:cstheme="minorHAnsi"/>
          <w:b/>
          <w:u w:val="single"/>
          <w:lang w:eastAsia="ar-SA"/>
        </w:rPr>
        <w:t>02.  Apologies for absence</w:t>
      </w:r>
      <w:r w:rsidRPr="00876632">
        <w:rPr>
          <w:rFonts w:asciiTheme="minorHAnsi" w:hAnsiTheme="minorHAnsi" w:cstheme="minorHAnsi"/>
          <w:bCs/>
          <w:lang w:eastAsia="ar-SA"/>
        </w:rPr>
        <w:t xml:space="preserve">. Apologies received </w:t>
      </w:r>
      <w:r w:rsidR="009973A5" w:rsidRPr="00876632">
        <w:rPr>
          <w:rFonts w:asciiTheme="minorHAnsi" w:hAnsiTheme="minorHAnsi" w:cstheme="minorHAnsi"/>
          <w:bCs/>
          <w:lang w:eastAsia="ar-SA"/>
        </w:rPr>
        <w:t>D.Thakrar</w:t>
      </w:r>
      <w:r w:rsidRPr="00876632">
        <w:rPr>
          <w:rFonts w:asciiTheme="minorHAnsi" w:hAnsiTheme="minorHAnsi" w:cstheme="minorHAnsi"/>
          <w:bCs/>
          <w:lang w:eastAsia="ar-SA"/>
        </w:rPr>
        <w:t xml:space="preserve"> - Family Commitments. M.Phipson Work Commitments</w:t>
      </w:r>
      <w:r w:rsidR="009973A5" w:rsidRPr="00876632">
        <w:rPr>
          <w:rFonts w:asciiTheme="minorHAnsi" w:hAnsiTheme="minorHAnsi" w:cstheme="minorHAnsi"/>
          <w:bCs/>
          <w:lang w:eastAsia="ar-SA"/>
        </w:rPr>
        <w:t>, D.Scriven - illness</w:t>
      </w:r>
      <w:r w:rsidR="009973A5" w:rsidRPr="00876632">
        <w:rPr>
          <w:rFonts w:asciiTheme="minorHAnsi" w:hAnsiTheme="minorHAnsi" w:cstheme="minorHAnsi"/>
          <w:b/>
          <w:i/>
          <w:iCs/>
          <w:lang w:eastAsia="ar-SA"/>
        </w:rPr>
        <w:t xml:space="preserve">. </w:t>
      </w:r>
      <w:r w:rsidRPr="00876632">
        <w:rPr>
          <w:rFonts w:asciiTheme="minorHAnsi" w:hAnsiTheme="minorHAnsi" w:cstheme="minorHAnsi"/>
          <w:b/>
          <w:i/>
          <w:iCs/>
          <w:lang w:eastAsia="ar-SA"/>
        </w:rPr>
        <w:t xml:space="preserve"> RESOLVED</w:t>
      </w:r>
      <w:r w:rsidRPr="00876632">
        <w:rPr>
          <w:rFonts w:asciiTheme="minorHAnsi" w:hAnsiTheme="minorHAnsi" w:cstheme="minorHAnsi"/>
          <w:bCs/>
          <w:lang w:eastAsia="ar-SA"/>
        </w:rPr>
        <w:t xml:space="preserve"> to accept.  </w:t>
      </w:r>
    </w:p>
    <w:p w14:paraId="6E645216" w14:textId="77777777" w:rsidR="00CF44B3" w:rsidRPr="00876632" w:rsidRDefault="00CF44B3" w:rsidP="00CF44B3">
      <w:pPr>
        <w:pStyle w:val="NoSpacing"/>
        <w:rPr>
          <w:rFonts w:asciiTheme="minorHAnsi" w:hAnsiTheme="minorHAnsi" w:cstheme="minorHAnsi"/>
          <w:bCs/>
          <w:lang w:eastAsia="ar-SA"/>
        </w:rPr>
      </w:pPr>
      <w:r w:rsidRPr="00876632">
        <w:rPr>
          <w:rFonts w:asciiTheme="minorHAnsi" w:hAnsiTheme="minorHAnsi" w:cstheme="minorHAnsi"/>
          <w:bCs/>
          <w:lang w:eastAsia="ar-SA"/>
        </w:rPr>
        <w:t xml:space="preserve"> </w:t>
      </w:r>
    </w:p>
    <w:p w14:paraId="41E7A3EA" w14:textId="6BAC1E66" w:rsidR="00CF44B3" w:rsidRPr="00876632" w:rsidRDefault="00CF44B3" w:rsidP="00CF44B3">
      <w:pPr>
        <w:pStyle w:val="NoSpacing"/>
        <w:rPr>
          <w:rFonts w:asciiTheme="minorHAnsi" w:hAnsiTheme="minorHAnsi" w:cstheme="minorHAnsi"/>
          <w:bCs/>
          <w:lang w:eastAsia="ar-SA"/>
        </w:rPr>
      </w:pPr>
      <w:r w:rsidRPr="00876632">
        <w:rPr>
          <w:rFonts w:asciiTheme="minorHAnsi" w:hAnsiTheme="minorHAnsi" w:cstheme="minorHAnsi"/>
          <w:b/>
          <w:u w:val="single"/>
          <w:lang w:eastAsia="ar-SA"/>
        </w:rPr>
        <w:t xml:space="preserve">03.  To confirm the minutes of the meeting dated </w:t>
      </w:r>
      <w:r w:rsidR="009973A5" w:rsidRPr="00876632">
        <w:rPr>
          <w:rFonts w:asciiTheme="minorHAnsi" w:hAnsiTheme="minorHAnsi" w:cstheme="minorHAnsi"/>
          <w:b/>
          <w:u w:val="single"/>
          <w:lang w:eastAsia="ar-SA"/>
        </w:rPr>
        <w:t>1</w:t>
      </w:r>
      <w:r w:rsidR="009973A5" w:rsidRPr="00876632">
        <w:rPr>
          <w:rFonts w:asciiTheme="minorHAnsi" w:hAnsiTheme="minorHAnsi" w:cstheme="minorHAnsi"/>
          <w:b/>
          <w:u w:val="single"/>
          <w:vertAlign w:val="superscript"/>
          <w:lang w:eastAsia="ar-SA"/>
        </w:rPr>
        <w:t>st</w:t>
      </w:r>
      <w:r w:rsidR="009973A5" w:rsidRPr="00876632">
        <w:rPr>
          <w:rFonts w:asciiTheme="minorHAnsi" w:hAnsiTheme="minorHAnsi" w:cstheme="minorHAnsi"/>
          <w:b/>
          <w:u w:val="single"/>
          <w:lang w:eastAsia="ar-SA"/>
        </w:rPr>
        <w:t xml:space="preserve"> October </w:t>
      </w:r>
      <w:r w:rsidRPr="00876632">
        <w:rPr>
          <w:rFonts w:asciiTheme="minorHAnsi" w:hAnsiTheme="minorHAnsi" w:cstheme="minorHAnsi"/>
          <w:b/>
          <w:u w:val="single"/>
          <w:lang w:eastAsia="ar-SA"/>
        </w:rPr>
        <w:t xml:space="preserve"> 2019</w:t>
      </w:r>
      <w:r w:rsidRPr="00876632">
        <w:rPr>
          <w:rFonts w:asciiTheme="minorHAnsi" w:hAnsiTheme="minorHAnsi" w:cstheme="minorHAnsi"/>
          <w:bCs/>
          <w:lang w:eastAsia="ar-SA"/>
        </w:rPr>
        <w:t xml:space="preserve"> - </w:t>
      </w:r>
      <w:r w:rsidR="00BB0A14" w:rsidRPr="00876632">
        <w:rPr>
          <w:rFonts w:asciiTheme="minorHAnsi" w:hAnsiTheme="minorHAnsi" w:cstheme="minorHAnsi"/>
          <w:bCs/>
          <w:lang w:eastAsia="ar-SA"/>
        </w:rPr>
        <w:t>Cllr</w:t>
      </w:r>
      <w:r w:rsidR="0038215B" w:rsidRPr="00876632">
        <w:rPr>
          <w:rFonts w:asciiTheme="minorHAnsi" w:hAnsiTheme="minorHAnsi" w:cstheme="minorHAnsi"/>
          <w:bCs/>
          <w:lang w:eastAsia="ar-SA"/>
        </w:rPr>
        <w:t xml:space="preserve"> Honeybourne</w:t>
      </w:r>
      <w:r w:rsidRPr="00876632">
        <w:rPr>
          <w:rFonts w:asciiTheme="minorHAnsi" w:hAnsiTheme="minorHAnsi" w:cstheme="minorHAnsi"/>
          <w:bCs/>
          <w:lang w:eastAsia="ar-SA"/>
        </w:rPr>
        <w:t xml:space="preserve"> </w:t>
      </w:r>
      <w:r w:rsidR="00BB0A14" w:rsidRPr="00876632">
        <w:rPr>
          <w:rFonts w:asciiTheme="minorHAnsi" w:hAnsiTheme="minorHAnsi" w:cstheme="minorHAnsi"/>
          <w:bCs/>
          <w:lang w:eastAsia="ar-SA"/>
        </w:rPr>
        <w:t xml:space="preserve">said that it had been omitted from the minutes where Cllr.A.Honeybourne had asked about the use of waste plastic being used to repair road surfaces and it had been </w:t>
      </w:r>
      <w:r w:rsidR="00BB0A14" w:rsidRPr="00876632">
        <w:rPr>
          <w:rFonts w:asciiTheme="minorHAnsi" w:hAnsiTheme="minorHAnsi" w:cstheme="minorHAnsi"/>
          <w:b/>
          <w:i/>
          <w:iCs/>
          <w:lang w:eastAsia="ar-SA"/>
        </w:rPr>
        <w:t>RESOLVED</w:t>
      </w:r>
      <w:r w:rsidR="00BB0A14" w:rsidRPr="00876632">
        <w:rPr>
          <w:rFonts w:asciiTheme="minorHAnsi" w:hAnsiTheme="minorHAnsi" w:cstheme="minorHAnsi"/>
          <w:bCs/>
          <w:lang w:eastAsia="ar-SA"/>
        </w:rPr>
        <w:t xml:space="preserve"> </w:t>
      </w:r>
      <w:r w:rsidRPr="00876632">
        <w:rPr>
          <w:rFonts w:asciiTheme="minorHAnsi" w:hAnsiTheme="minorHAnsi" w:cstheme="minorHAnsi"/>
          <w:bCs/>
          <w:lang w:eastAsia="ar-SA"/>
        </w:rPr>
        <w:t xml:space="preserve"> that</w:t>
      </w:r>
      <w:r w:rsidR="00BB0A14" w:rsidRPr="00876632">
        <w:rPr>
          <w:rFonts w:asciiTheme="minorHAnsi" w:hAnsiTheme="minorHAnsi" w:cstheme="minorHAnsi"/>
          <w:bCs/>
          <w:lang w:eastAsia="ar-SA"/>
        </w:rPr>
        <w:t xml:space="preserve"> the Parish Council write to Shropshire Council to ask if this had been considered. </w:t>
      </w:r>
      <w:r w:rsidRPr="00876632">
        <w:rPr>
          <w:rFonts w:asciiTheme="minorHAnsi" w:hAnsiTheme="minorHAnsi" w:cstheme="minorHAnsi"/>
          <w:bCs/>
          <w:lang w:eastAsia="ar-SA"/>
        </w:rPr>
        <w:t>-With this addition</w:t>
      </w:r>
      <w:r w:rsidR="00BB0A14" w:rsidRPr="00876632">
        <w:rPr>
          <w:rFonts w:asciiTheme="minorHAnsi" w:hAnsiTheme="minorHAnsi" w:cstheme="minorHAnsi"/>
          <w:bCs/>
          <w:lang w:eastAsia="ar-SA"/>
        </w:rPr>
        <w:t xml:space="preserve"> of this amendment it</w:t>
      </w:r>
      <w:r w:rsidRPr="00876632">
        <w:rPr>
          <w:rFonts w:asciiTheme="minorHAnsi" w:hAnsiTheme="minorHAnsi" w:cstheme="minorHAnsi"/>
          <w:bCs/>
          <w:lang w:eastAsia="ar-SA"/>
        </w:rPr>
        <w:t xml:space="preserve"> was </w:t>
      </w:r>
      <w:r w:rsidRPr="00876632">
        <w:rPr>
          <w:rFonts w:asciiTheme="minorHAnsi" w:hAnsiTheme="minorHAnsi" w:cstheme="minorHAnsi"/>
          <w:b/>
          <w:i/>
          <w:iCs/>
          <w:lang w:eastAsia="ar-SA"/>
        </w:rPr>
        <w:t>RESOLVED</w:t>
      </w:r>
      <w:r w:rsidRPr="00876632">
        <w:rPr>
          <w:rFonts w:asciiTheme="minorHAnsi" w:hAnsiTheme="minorHAnsi" w:cstheme="minorHAnsi"/>
          <w:bCs/>
          <w:lang w:eastAsia="ar-SA"/>
        </w:rPr>
        <w:t xml:space="preserve"> to accept the minutes</w:t>
      </w:r>
      <w:r w:rsidR="00AD602E" w:rsidRPr="00876632">
        <w:rPr>
          <w:rFonts w:asciiTheme="minorHAnsi" w:hAnsiTheme="minorHAnsi" w:cstheme="minorHAnsi"/>
          <w:bCs/>
          <w:lang w:eastAsia="ar-SA"/>
        </w:rPr>
        <w:t xml:space="preserve"> as a true </w:t>
      </w:r>
      <w:r w:rsidR="00BB0A14" w:rsidRPr="00876632">
        <w:rPr>
          <w:rFonts w:asciiTheme="minorHAnsi" w:hAnsiTheme="minorHAnsi" w:cstheme="minorHAnsi"/>
          <w:bCs/>
          <w:lang w:eastAsia="ar-SA"/>
        </w:rPr>
        <w:t>a</w:t>
      </w:r>
      <w:r w:rsidR="00AD602E" w:rsidRPr="00876632">
        <w:rPr>
          <w:rFonts w:asciiTheme="minorHAnsi" w:hAnsiTheme="minorHAnsi" w:cstheme="minorHAnsi"/>
          <w:bCs/>
          <w:lang w:eastAsia="ar-SA"/>
        </w:rPr>
        <w:t xml:space="preserve"> correct record</w:t>
      </w:r>
      <w:r w:rsidRPr="00876632">
        <w:rPr>
          <w:rFonts w:asciiTheme="minorHAnsi" w:hAnsiTheme="minorHAnsi" w:cstheme="minorHAnsi"/>
          <w:bCs/>
          <w:lang w:eastAsia="ar-SA"/>
        </w:rPr>
        <w:t xml:space="preserve">. Chair signed the minutes.   </w:t>
      </w:r>
    </w:p>
    <w:p w14:paraId="785EE9CD" w14:textId="7C5CE177" w:rsidR="00CF44B3" w:rsidRPr="00876632" w:rsidRDefault="00CF44B3" w:rsidP="00CF44B3">
      <w:pPr>
        <w:pStyle w:val="NoSpacing"/>
        <w:rPr>
          <w:rFonts w:asciiTheme="minorHAnsi" w:hAnsiTheme="minorHAnsi" w:cstheme="minorHAnsi"/>
          <w:bCs/>
          <w:lang w:eastAsia="ar-SA"/>
        </w:rPr>
      </w:pPr>
    </w:p>
    <w:p w14:paraId="686FF303" w14:textId="1F2C3BBF" w:rsidR="002D3716" w:rsidRPr="00876632" w:rsidRDefault="00A2247D" w:rsidP="00A2247D">
      <w:pPr>
        <w:suppressAutoHyphens/>
        <w:spacing w:after="0" w:line="240" w:lineRule="auto"/>
        <w:rPr>
          <w:rFonts w:asciiTheme="minorHAnsi" w:hAnsiTheme="minorHAnsi" w:cstheme="minorHAnsi"/>
        </w:rPr>
      </w:pPr>
      <w:r w:rsidRPr="00876632">
        <w:rPr>
          <w:rFonts w:asciiTheme="minorHAnsi" w:eastAsia="Calibri" w:hAnsiTheme="minorHAnsi" w:cstheme="minorHAnsi"/>
          <w:b/>
          <w:lang w:eastAsia="ar-SA"/>
        </w:rPr>
        <w:t>0</w:t>
      </w:r>
      <w:r w:rsidR="00AD602E" w:rsidRPr="00876632">
        <w:rPr>
          <w:rFonts w:asciiTheme="minorHAnsi" w:eastAsia="Calibri" w:hAnsiTheme="minorHAnsi" w:cstheme="minorHAnsi"/>
          <w:b/>
          <w:lang w:eastAsia="ar-SA"/>
        </w:rPr>
        <w:t>4</w:t>
      </w:r>
      <w:r w:rsidRPr="00876632">
        <w:rPr>
          <w:rFonts w:asciiTheme="minorHAnsi" w:eastAsia="Calibri" w:hAnsiTheme="minorHAnsi" w:cstheme="minorHAnsi"/>
          <w:b/>
          <w:lang w:eastAsia="ar-SA"/>
        </w:rPr>
        <w:t xml:space="preserve">.  </w:t>
      </w:r>
      <w:r w:rsidRPr="00876632">
        <w:rPr>
          <w:rFonts w:asciiTheme="minorHAnsi" w:eastAsia="Calibri" w:hAnsiTheme="minorHAnsi" w:cstheme="minorHAnsi"/>
          <w:b/>
          <w:u w:val="single"/>
          <w:lang w:eastAsia="ar-SA"/>
        </w:rPr>
        <w:t>Matters arising from minutes:-</w:t>
      </w:r>
      <w:r w:rsidR="00DB4D46" w:rsidRPr="00876632">
        <w:rPr>
          <w:rFonts w:asciiTheme="minorHAnsi" w:hAnsiTheme="minorHAnsi" w:cstheme="minorHAnsi"/>
        </w:rPr>
        <w:t xml:space="preserve"> </w:t>
      </w:r>
    </w:p>
    <w:p w14:paraId="5AB49EC1" w14:textId="29CD90A5" w:rsidR="00234B2E" w:rsidRPr="00876632" w:rsidRDefault="00874CD5" w:rsidP="00FC0CAD">
      <w:pPr>
        <w:suppressAutoHyphens/>
        <w:spacing w:after="0" w:line="240" w:lineRule="auto"/>
        <w:rPr>
          <w:rFonts w:asciiTheme="minorHAnsi" w:hAnsiTheme="minorHAnsi" w:cstheme="minorHAnsi"/>
        </w:rPr>
      </w:pPr>
      <w:r w:rsidRPr="00876632">
        <w:rPr>
          <w:rFonts w:asciiTheme="minorHAnsi" w:hAnsiTheme="minorHAnsi" w:cstheme="minorHAnsi"/>
          <w:u w:val="single"/>
        </w:rPr>
        <w:t>CCTV</w:t>
      </w:r>
      <w:r w:rsidRPr="00876632">
        <w:rPr>
          <w:rFonts w:asciiTheme="minorHAnsi" w:hAnsiTheme="minorHAnsi" w:cstheme="minorHAnsi"/>
        </w:rPr>
        <w:t xml:space="preserve"> –</w:t>
      </w:r>
      <w:r w:rsidR="009F6413" w:rsidRPr="00876632">
        <w:rPr>
          <w:rFonts w:asciiTheme="minorHAnsi" w:hAnsiTheme="minorHAnsi" w:cstheme="minorHAnsi"/>
        </w:rPr>
        <w:t xml:space="preserve"> Further meeting to be held</w:t>
      </w:r>
      <w:r w:rsidR="00C76CFE" w:rsidRPr="00876632">
        <w:rPr>
          <w:rFonts w:asciiTheme="minorHAnsi" w:hAnsiTheme="minorHAnsi" w:cstheme="minorHAnsi"/>
        </w:rPr>
        <w:t xml:space="preserve"> with Technical Services and Eon regarding the ANPR system. </w:t>
      </w:r>
    </w:p>
    <w:p w14:paraId="05FE1101" w14:textId="710C7D16" w:rsidR="009F6413" w:rsidRPr="00876632" w:rsidRDefault="00FC0CAD" w:rsidP="009F6413">
      <w:pPr>
        <w:shd w:val="clear" w:color="auto" w:fill="FFFFFF"/>
        <w:spacing w:after="0" w:line="240" w:lineRule="auto"/>
        <w:rPr>
          <w:rFonts w:asciiTheme="minorHAnsi" w:hAnsiTheme="minorHAnsi" w:cstheme="minorHAnsi"/>
        </w:rPr>
      </w:pPr>
      <w:r w:rsidRPr="00876632">
        <w:rPr>
          <w:rFonts w:asciiTheme="minorHAnsi" w:hAnsiTheme="minorHAnsi" w:cstheme="minorHAnsi"/>
          <w:u w:val="single"/>
        </w:rPr>
        <w:t xml:space="preserve">Parking Bays </w:t>
      </w:r>
      <w:r w:rsidR="0039145D" w:rsidRPr="00876632">
        <w:rPr>
          <w:rFonts w:asciiTheme="minorHAnsi" w:hAnsiTheme="minorHAnsi" w:cstheme="minorHAnsi"/>
          <w:u w:val="single"/>
        </w:rPr>
        <w:t xml:space="preserve"> Village Centre/</w:t>
      </w:r>
      <w:r w:rsidR="00FB7407" w:rsidRPr="00876632">
        <w:rPr>
          <w:rFonts w:asciiTheme="minorHAnsi" w:hAnsiTheme="minorHAnsi" w:cstheme="minorHAnsi"/>
          <w:u w:val="single"/>
        </w:rPr>
        <w:t>Lines Coronation Street</w:t>
      </w:r>
      <w:r w:rsidRPr="00876632">
        <w:rPr>
          <w:rFonts w:asciiTheme="minorHAnsi" w:hAnsiTheme="minorHAnsi" w:cstheme="minorHAnsi"/>
        </w:rPr>
        <w:t xml:space="preserve">– </w:t>
      </w:r>
      <w:r w:rsidR="00C76CFE" w:rsidRPr="00876632">
        <w:rPr>
          <w:rFonts w:asciiTheme="minorHAnsi" w:hAnsiTheme="minorHAnsi" w:cstheme="minorHAnsi"/>
        </w:rPr>
        <w:t xml:space="preserve">Awaiting response from Shropshire Council. </w:t>
      </w:r>
    </w:p>
    <w:p w14:paraId="4DE1DC3D" w14:textId="2E3D7149" w:rsidR="00A40CE3" w:rsidRPr="00876632" w:rsidRDefault="0039145D" w:rsidP="009F6413">
      <w:pPr>
        <w:shd w:val="clear" w:color="auto" w:fill="FFFFFF"/>
        <w:spacing w:after="0" w:line="240" w:lineRule="auto"/>
        <w:rPr>
          <w:rFonts w:asciiTheme="minorHAnsi" w:hAnsiTheme="minorHAnsi" w:cstheme="minorHAnsi"/>
        </w:rPr>
      </w:pPr>
      <w:r w:rsidRPr="00876632">
        <w:rPr>
          <w:rFonts w:asciiTheme="minorHAnsi" w:hAnsiTheme="minorHAnsi" w:cstheme="minorHAnsi"/>
          <w:u w:val="single"/>
        </w:rPr>
        <w:t>Castle Inn Update</w:t>
      </w:r>
      <w:r w:rsidRPr="00876632">
        <w:rPr>
          <w:rFonts w:asciiTheme="minorHAnsi" w:hAnsiTheme="minorHAnsi" w:cstheme="minorHAnsi"/>
        </w:rPr>
        <w:t xml:space="preserve"> –</w:t>
      </w:r>
      <w:r w:rsidR="007677E6" w:rsidRPr="00876632">
        <w:rPr>
          <w:rFonts w:asciiTheme="minorHAnsi" w:hAnsiTheme="minorHAnsi" w:cstheme="minorHAnsi"/>
        </w:rPr>
        <w:t xml:space="preserve"> </w:t>
      </w:r>
      <w:r w:rsidR="00C76CFE" w:rsidRPr="00876632">
        <w:rPr>
          <w:rFonts w:asciiTheme="minorHAnsi" w:hAnsiTheme="minorHAnsi" w:cstheme="minorHAnsi"/>
        </w:rPr>
        <w:t>Awaiting Report from Shropshire Council.</w:t>
      </w:r>
    </w:p>
    <w:p w14:paraId="2A781AA4" w14:textId="21E7A6FF" w:rsidR="00707FCB" w:rsidRPr="00876632" w:rsidRDefault="00C01A5A" w:rsidP="007D1610">
      <w:pPr>
        <w:shd w:val="clear" w:color="auto" w:fill="FFFFFF"/>
        <w:spacing w:after="0" w:line="240" w:lineRule="auto"/>
        <w:rPr>
          <w:rFonts w:asciiTheme="minorHAnsi" w:hAnsiTheme="minorHAnsi" w:cstheme="minorHAnsi"/>
        </w:rPr>
      </w:pPr>
      <w:r w:rsidRPr="00876632">
        <w:rPr>
          <w:rFonts w:asciiTheme="minorHAnsi" w:hAnsiTheme="minorHAnsi" w:cstheme="minorHAnsi"/>
          <w:u w:val="single"/>
        </w:rPr>
        <w:t>Defibrillator</w:t>
      </w:r>
      <w:r w:rsidR="00AC5C67" w:rsidRPr="00876632">
        <w:rPr>
          <w:rFonts w:asciiTheme="minorHAnsi" w:hAnsiTheme="minorHAnsi" w:cstheme="minorHAnsi"/>
        </w:rPr>
        <w:t xml:space="preserve"> – </w:t>
      </w:r>
      <w:r w:rsidR="00C76CFE" w:rsidRPr="00876632">
        <w:rPr>
          <w:rFonts w:asciiTheme="minorHAnsi" w:hAnsiTheme="minorHAnsi" w:cstheme="minorHAnsi"/>
        </w:rPr>
        <w:t xml:space="preserve">Contract received from BT. Clerk to obtain quotations for work from Eon and the cost of </w:t>
      </w:r>
      <w:r w:rsidR="00B234E6" w:rsidRPr="00876632">
        <w:rPr>
          <w:rFonts w:asciiTheme="minorHAnsi" w:hAnsiTheme="minorHAnsi" w:cstheme="minorHAnsi"/>
        </w:rPr>
        <w:t>Defibulator</w:t>
      </w:r>
      <w:r w:rsidR="00C76CFE" w:rsidRPr="00876632">
        <w:rPr>
          <w:rFonts w:asciiTheme="minorHAnsi" w:hAnsiTheme="minorHAnsi" w:cstheme="minorHAnsi"/>
        </w:rPr>
        <w:t xml:space="preserve">.  </w:t>
      </w:r>
      <w:r w:rsidR="00D461F6" w:rsidRPr="00876632">
        <w:rPr>
          <w:rFonts w:asciiTheme="minorHAnsi" w:hAnsiTheme="minorHAnsi" w:cstheme="minorHAnsi"/>
        </w:rPr>
        <w:t xml:space="preserve"> </w:t>
      </w:r>
    </w:p>
    <w:p w14:paraId="115DF01F" w14:textId="69B14044" w:rsidR="00C76CFE" w:rsidRPr="00876632" w:rsidRDefault="00C76CFE" w:rsidP="007D1610">
      <w:pPr>
        <w:shd w:val="clear" w:color="auto" w:fill="FFFFFF"/>
        <w:spacing w:after="0" w:line="240" w:lineRule="auto"/>
        <w:rPr>
          <w:rFonts w:asciiTheme="minorHAnsi" w:hAnsiTheme="minorHAnsi" w:cstheme="minorHAnsi"/>
        </w:rPr>
      </w:pPr>
      <w:r w:rsidRPr="00876632">
        <w:rPr>
          <w:rFonts w:asciiTheme="minorHAnsi" w:hAnsiTheme="minorHAnsi" w:cstheme="minorHAnsi"/>
          <w:u w:val="single"/>
        </w:rPr>
        <w:t>Street Lighting</w:t>
      </w:r>
      <w:r w:rsidRPr="00876632">
        <w:rPr>
          <w:rFonts w:asciiTheme="minorHAnsi" w:hAnsiTheme="minorHAnsi" w:cstheme="minorHAnsi"/>
        </w:rPr>
        <w:t xml:space="preserve"> - Clerk still awaiting certificate from WPD regarding street light charges before she can progress the bulk buying scheme from Shropshire Council. </w:t>
      </w:r>
    </w:p>
    <w:p w14:paraId="67A285F5" w14:textId="77777777" w:rsidR="00D62532" w:rsidRPr="00876632" w:rsidRDefault="00D62532" w:rsidP="007D1610">
      <w:pPr>
        <w:shd w:val="clear" w:color="auto" w:fill="FFFFFF"/>
        <w:spacing w:after="0" w:line="240" w:lineRule="auto"/>
        <w:rPr>
          <w:rFonts w:asciiTheme="minorHAnsi" w:hAnsiTheme="minorHAnsi" w:cstheme="minorHAnsi"/>
        </w:rPr>
      </w:pPr>
    </w:p>
    <w:p w14:paraId="511CB9A0" w14:textId="4CEA6D75" w:rsidR="00A11100" w:rsidRPr="00876632" w:rsidRDefault="00A11100" w:rsidP="00A11100">
      <w:pPr>
        <w:pStyle w:val="PlainText"/>
        <w:rPr>
          <w:rFonts w:asciiTheme="minorHAnsi" w:hAnsiTheme="minorHAnsi" w:cstheme="minorHAnsi"/>
          <w:b/>
          <w:bCs/>
          <w:szCs w:val="22"/>
          <w:u w:val="single"/>
        </w:rPr>
      </w:pPr>
      <w:r w:rsidRPr="00876632">
        <w:rPr>
          <w:rFonts w:asciiTheme="minorHAnsi" w:hAnsiTheme="minorHAnsi" w:cstheme="minorHAnsi"/>
          <w:b/>
          <w:bCs/>
          <w:szCs w:val="22"/>
          <w:u w:val="single"/>
        </w:rPr>
        <w:t>0</w:t>
      </w:r>
      <w:r w:rsidR="00AD602E" w:rsidRPr="00876632">
        <w:rPr>
          <w:rFonts w:asciiTheme="minorHAnsi" w:hAnsiTheme="minorHAnsi" w:cstheme="minorHAnsi"/>
          <w:b/>
          <w:bCs/>
          <w:szCs w:val="22"/>
          <w:u w:val="single"/>
        </w:rPr>
        <w:t>5</w:t>
      </w:r>
      <w:r w:rsidRPr="00876632">
        <w:rPr>
          <w:rFonts w:asciiTheme="minorHAnsi" w:hAnsiTheme="minorHAnsi" w:cstheme="minorHAnsi"/>
          <w:b/>
          <w:bCs/>
          <w:szCs w:val="22"/>
          <w:u w:val="single"/>
        </w:rPr>
        <w:t xml:space="preserve"> Correspondence</w:t>
      </w:r>
    </w:p>
    <w:p w14:paraId="70690242" w14:textId="77777777" w:rsidR="00B50AB3" w:rsidRPr="00876632" w:rsidRDefault="00A11100" w:rsidP="00A11100">
      <w:pPr>
        <w:pStyle w:val="PlainText"/>
        <w:rPr>
          <w:rFonts w:asciiTheme="minorHAnsi" w:hAnsiTheme="minorHAnsi" w:cstheme="minorHAnsi"/>
          <w:szCs w:val="22"/>
        </w:rPr>
      </w:pPr>
      <w:r w:rsidRPr="00876632">
        <w:rPr>
          <w:rFonts w:asciiTheme="minorHAnsi" w:hAnsiTheme="minorHAnsi" w:cstheme="minorHAnsi"/>
          <w:szCs w:val="22"/>
        </w:rPr>
        <w:t xml:space="preserve">Rural strategy workshop - 13th November 2019, 10.45am - 1pm in the Council Chamber at Shirehall, </w:t>
      </w:r>
      <w:r w:rsidR="00B50AB3" w:rsidRPr="00876632">
        <w:rPr>
          <w:rFonts w:asciiTheme="minorHAnsi" w:hAnsiTheme="minorHAnsi" w:cstheme="minorHAnsi"/>
          <w:szCs w:val="22"/>
        </w:rPr>
        <w:t>- Cllrs D.Tremellen and G.Court to attend.</w:t>
      </w:r>
    </w:p>
    <w:p w14:paraId="1CEFF611" w14:textId="2CD8814B" w:rsidR="00B50AB3" w:rsidRPr="00876632" w:rsidRDefault="00A11100" w:rsidP="00A11100">
      <w:pPr>
        <w:pStyle w:val="PlainText"/>
        <w:rPr>
          <w:rFonts w:asciiTheme="minorHAnsi" w:hAnsiTheme="minorHAnsi" w:cstheme="minorHAnsi"/>
          <w:szCs w:val="22"/>
        </w:rPr>
      </w:pPr>
      <w:r w:rsidRPr="00876632">
        <w:rPr>
          <w:rFonts w:asciiTheme="minorHAnsi" w:hAnsiTheme="minorHAnsi" w:cstheme="minorHAnsi"/>
          <w:szCs w:val="22"/>
        </w:rPr>
        <w:t xml:space="preserve">Shrewsbury  Citizens Advice - AGM at  Theatre Severn, Shrewsbury at 5:30pm on 21st November. </w:t>
      </w:r>
    </w:p>
    <w:p w14:paraId="4E27B165" w14:textId="4E32F68F" w:rsidR="00B50AB3" w:rsidRPr="00876632" w:rsidRDefault="00A11100" w:rsidP="00A11100">
      <w:pPr>
        <w:pStyle w:val="PlainText"/>
        <w:rPr>
          <w:rFonts w:asciiTheme="minorHAnsi" w:hAnsiTheme="minorHAnsi" w:cstheme="minorHAnsi"/>
          <w:szCs w:val="22"/>
        </w:rPr>
      </w:pPr>
      <w:r w:rsidRPr="00876632">
        <w:rPr>
          <w:rFonts w:asciiTheme="minorHAnsi" w:hAnsiTheme="minorHAnsi" w:cstheme="minorHAnsi"/>
          <w:szCs w:val="22"/>
        </w:rPr>
        <w:t xml:space="preserve">West Mercia Police and Crime Commissioner - Draft Rural Crime Strategy for consultation.   </w:t>
      </w:r>
    </w:p>
    <w:p w14:paraId="54EF7F10" w14:textId="77777777" w:rsidR="00B50AB3" w:rsidRPr="00876632" w:rsidRDefault="00A11100" w:rsidP="00A11100">
      <w:pPr>
        <w:pStyle w:val="PlainText"/>
        <w:rPr>
          <w:rFonts w:asciiTheme="minorHAnsi" w:hAnsiTheme="minorHAnsi" w:cstheme="minorHAnsi"/>
          <w:szCs w:val="22"/>
        </w:rPr>
      </w:pPr>
      <w:r w:rsidRPr="00876632">
        <w:rPr>
          <w:rFonts w:asciiTheme="minorHAnsi" w:hAnsiTheme="minorHAnsi" w:cstheme="minorHAnsi"/>
          <w:szCs w:val="22"/>
        </w:rPr>
        <w:lastRenderedPageBreak/>
        <w:t xml:space="preserve">SALC - VE Day Celebrations - Toast to the Nation. </w:t>
      </w:r>
    </w:p>
    <w:p w14:paraId="158DB7AD" w14:textId="02EA5A90" w:rsidR="00A11100" w:rsidRPr="00876632" w:rsidRDefault="00A11100" w:rsidP="00A11100">
      <w:pPr>
        <w:pStyle w:val="PlainText"/>
        <w:rPr>
          <w:rFonts w:asciiTheme="minorHAnsi" w:hAnsiTheme="minorHAnsi" w:cstheme="minorHAnsi"/>
          <w:szCs w:val="22"/>
        </w:rPr>
      </w:pPr>
      <w:r w:rsidRPr="00876632">
        <w:rPr>
          <w:rFonts w:asciiTheme="minorHAnsi" w:hAnsiTheme="minorHAnsi" w:cstheme="minorHAnsi"/>
          <w:szCs w:val="22"/>
        </w:rPr>
        <w:t xml:space="preserve">SALC - Library Strategy Consultation </w:t>
      </w:r>
    </w:p>
    <w:p w14:paraId="73A1004E" w14:textId="15187A2C" w:rsidR="00B50AB3" w:rsidRPr="00876632" w:rsidRDefault="00EE1BC3" w:rsidP="00A11100">
      <w:pPr>
        <w:pStyle w:val="PlainText"/>
        <w:rPr>
          <w:rFonts w:asciiTheme="minorHAnsi" w:hAnsiTheme="minorHAnsi" w:cstheme="minorHAnsi"/>
          <w:szCs w:val="22"/>
        </w:rPr>
      </w:pPr>
      <w:r w:rsidRPr="00876632">
        <w:rPr>
          <w:rFonts w:asciiTheme="minorHAnsi" w:hAnsiTheme="minorHAnsi" w:cstheme="minorHAnsi"/>
          <w:szCs w:val="22"/>
        </w:rPr>
        <w:t>SALC - information on the Operational Improvement Towards Zero Carbon forum to be held on  the 20</w:t>
      </w:r>
      <w:r w:rsidRPr="00876632">
        <w:rPr>
          <w:rFonts w:asciiTheme="minorHAnsi" w:hAnsiTheme="minorHAnsi" w:cstheme="minorHAnsi"/>
          <w:szCs w:val="22"/>
          <w:vertAlign w:val="superscript"/>
        </w:rPr>
        <w:t>th</w:t>
      </w:r>
      <w:r w:rsidRPr="00876632">
        <w:rPr>
          <w:rFonts w:asciiTheme="minorHAnsi" w:hAnsiTheme="minorHAnsi" w:cstheme="minorHAnsi"/>
          <w:szCs w:val="22"/>
        </w:rPr>
        <w:t xml:space="preserve"> of November. </w:t>
      </w:r>
    </w:p>
    <w:p w14:paraId="035CAFEF" w14:textId="27DF8E6C" w:rsidR="00EE1BC3" w:rsidRPr="00876632" w:rsidRDefault="00EE1BC3" w:rsidP="00A11100">
      <w:pPr>
        <w:pStyle w:val="PlainText"/>
        <w:rPr>
          <w:rFonts w:asciiTheme="minorHAnsi" w:hAnsiTheme="minorHAnsi" w:cstheme="minorHAnsi"/>
          <w:szCs w:val="22"/>
        </w:rPr>
      </w:pPr>
      <w:r w:rsidRPr="00876632">
        <w:rPr>
          <w:rFonts w:asciiTheme="minorHAnsi" w:hAnsiTheme="minorHAnsi" w:cstheme="minorHAnsi"/>
          <w:szCs w:val="22"/>
        </w:rPr>
        <w:t xml:space="preserve">Shropshire Council sent information on the proposed removal of payphones in the area.  The two in Highley were Beech Street and the village centre.  Both of these phones showed low usage.  It was </w:t>
      </w:r>
      <w:r w:rsidRPr="00876632">
        <w:rPr>
          <w:rFonts w:asciiTheme="minorHAnsi" w:hAnsiTheme="minorHAnsi" w:cstheme="minorHAnsi"/>
          <w:b/>
          <w:bCs/>
          <w:i/>
          <w:iCs/>
          <w:szCs w:val="22"/>
        </w:rPr>
        <w:t>RESOLVED</w:t>
      </w:r>
      <w:r w:rsidRPr="00876632">
        <w:rPr>
          <w:rFonts w:asciiTheme="minorHAnsi" w:hAnsiTheme="minorHAnsi" w:cstheme="minorHAnsi"/>
          <w:szCs w:val="22"/>
        </w:rPr>
        <w:t xml:space="preserve"> that the Parish Council raise no objections to </w:t>
      </w:r>
      <w:r w:rsidR="00BB0A14" w:rsidRPr="00876632">
        <w:rPr>
          <w:rFonts w:asciiTheme="minorHAnsi" w:hAnsiTheme="minorHAnsi" w:cstheme="minorHAnsi"/>
          <w:szCs w:val="22"/>
        </w:rPr>
        <w:t>their</w:t>
      </w:r>
      <w:r w:rsidRPr="00876632">
        <w:rPr>
          <w:rFonts w:asciiTheme="minorHAnsi" w:hAnsiTheme="minorHAnsi" w:cstheme="minorHAnsi"/>
          <w:szCs w:val="22"/>
        </w:rPr>
        <w:t xml:space="preserve"> removal.  It was also </w:t>
      </w:r>
      <w:r w:rsidRPr="00876632">
        <w:rPr>
          <w:rFonts w:asciiTheme="minorHAnsi" w:hAnsiTheme="minorHAnsi" w:cstheme="minorHAnsi"/>
          <w:b/>
          <w:bCs/>
          <w:i/>
          <w:iCs/>
          <w:szCs w:val="22"/>
        </w:rPr>
        <w:t>RESOLVED</w:t>
      </w:r>
      <w:r w:rsidRPr="00876632">
        <w:rPr>
          <w:rFonts w:asciiTheme="minorHAnsi" w:hAnsiTheme="minorHAnsi" w:cstheme="minorHAnsi"/>
          <w:szCs w:val="22"/>
        </w:rPr>
        <w:t xml:space="preserve"> </w:t>
      </w:r>
      <w:r w:rsidR="00447A29" w:rsidRPr="00876632">
        <w:rPr>
          <w:rFonts w:asciiTheme="minorHAnsi" w:hAnsiTheme="minorHAnsi" w:cstheme="minorHAnsi"/>
          <w:szCs w:val="22"/>
        </w:rPr>
        <w:t xml:space="preserve">that the Parish Council adopt the one in the village centre for use as a Defibulator point. </w:t>
      </w:r>
      <w:r w:rsidRPr="00876632">
        <w:rPr>
          <w:rFonts w:asciiTheme="minorHAnsi" w:hAnsiTheme="minorHAnsi" w:cstheme="minorHAnsi"/>
          <w:szCs w:val="22"/>
        </w:rPr>
        <w:t xml:space="preserve"> </w:t>
      </w:r>
    </w:p>
    <w:p w14:paraId="78CC13FA" w14:textId="77777777" w:rsidR="00A11100" w:rsidRPr="00876632" w:rsidRDefault="00A11100" w:rsidP="00A11100">
      <w:pPr>
        <w:pStyle w:val="PlainText"/>
        <w:rPr>
          <w:rFonts w:asciiTheme="minorHAnsi" w:hAnsiTheme="minorHAnsi" w:cstheme="minorHAnsi"/>
          <w:b/>
          <w:bCs/>
          <w:szCs w:val="22"/>
          <w:u w:val="single"/>
        </w:rPr>
      </w:pPr>
      <w:r w:rsidRPr="00876632">
        <w:rPr>
          <w:rFonts w:asciiTheme="minorHAnsi" w:hAnsiTheme="minorHAnsi" w:cstheme="minorHAnsi"/>
          <w:b/>
          <w:bCs/>
          <w:szCs w:val="22"/>
          <w:u w:val="single"/>
        </w:rPr>
        <w:t xml:space="preserve"> </w:t>
      </w:r>
    </w:p>
    <w:p w14:paraId="61EC5627" w14:textId="0938A802" w:rsidR="00036B79" w:rsidRPr="00876632" w:rsidRDefault="00036B79" w:rsidP="00036B79">
      <w:pPr>
        <w:pStyle w:val="PlainText"/>
        <w:rPr>
          <w:rFonts w:asciiTheme="minorHAnsi" w:hAnsiTheme="minorHAnsi" w:cstheme="minorHAnsi"/>
          <w:b/>
          <w:bCs/>
          <w:szCs w:val="22"/>
          <w:u w:val="single"/>
        </w:rPr>
      </w:pPr>
      <w:r w:rsidRPr="00876632">
        <w:rPr>
          <w:rFonts w:asciiTheme="minorHAnsi" w:hAnsiTheme="minorHAnsi" w:cstheme="minorHAnsi"/>
          <w:b/>
          <w:szCs w:val="22"/>
          <w:lang w:eastAsia="ar-SA"/>
        </w:rPr>
        <w:t>0</w:t>
      </w:r>
      <w:r w:rsidR="00AD602E" w:rsidRPr="00876632">
        <w:rPr>
          <w:rFonts w:asciiTheme="minorHAnsi" w:hAnsiTheme="minorHAnsi" w:cstheme="minorHAnsi"/>
          <w:b/>
          <w:szCs w:val="22"/>
          <w:lang w:eastAsia="ar-SA"/>
        </w:rPr>
        <w:t>6</w:t>
      </w:r>
      <w:r w:rsidRPr="00876632">
        <w:rPr>
          <w:rFonts w:asciiTheme="minorHAnsi" w:hAnsiTheme="minorHAnsi" w:cstheme="minorHAnsi"/>
          <w:b/>
          <w:szCs w:val="22"/>
          <w:lang w:eastAsia="ar-SA"/>
        </w:rPr>
        <w:t>.</w:t>
      </w:r>
      <w:r w:rsidRPr="00876632">
        <w:rPr>
          <w:rFonts w:asciiTheme="minorHAnsi" w:hAnsiTheme="minorHAnsi" w:cstheme="minorHAnsi"/>
          <w:b/>
          <w:szCs w:val="22"/>
          <w:u w:val="single"/>
          <w:lang w:eastAsia="ar-SA"/>
        </w:rPr>
        <w:t xml:space="preserve"> To look at any planning applications received</w:t>
      </w:r>
      <w:r w:rsidRPr="00876632">
        <w:rPr>
          <w:rFonts w:asciiTheme="minorHAnsi" w:hAnsiTheme="minorHAnsi" w:cstheme="minorHAnsi"/>
          <w:b/>
          <w:szCs w:val="22"/>
          <w:lang w:eastAsia="ar-SA"/>
        </w:rPr>
        <w:t>.</w:t>
      </w:r>
    </w:p>
    <w:p w14:paraId="5837F239" w14:textId="47BEF029" w:rsidR="00A11100" w:rsidRPr="00876632" w:rsidRDefault="00A11100" w:rsidP="00A11100">
      <w:pPr>
        <w:pStyle w:val="PlainText"/>
        <w:rPr>
          <w:rFonts w:asciiTheme="minorHAnsi" w:hAnsiTheme="minorHAnsi" w:cstheme="minorHAnsi"/>
          <w:b/>
          <w:bCs/>
          <w:szCs w:val="22"/>
          <w:u w:val="single"/>
        </w:rPr>
      </w:pPr>
      <w:r w:rsidRPr="00876632">
        <w:rPr>
          <w:rFonts w:asciiTheme="minorHAnsi" w:hAnsiTheme="minorHAnsi" w:cstheme="minorHAnsi"/>
          <w:b/>
          <w:bCs/>
          <w:szCs w:val="22"/>
          <w:u w:val="single"/>
        </w:rPr>
        <w:t>Planning  Reference:</w:t>
      </w:r>
    </w:p>
    <w:p w14:paraId="4DB4E85A" w14:textId="69E1F334" w:rsidR="00A11100" w:rsidRPr="00876632" w:rsidRDefault="00A11100" w:rsidP="00A11100">
      <w:pPr>
        <w:pStyle w:val="PlainText"/>
        <w:rPr>
          <w:rFonts w:asciiTheme="minorHAnsi" w:hAnsiTheme="minorHAnsi" w:cstheme="minorHAnsi"/>
          <w:b/>
          <w:bCs/>
          <w:i/>
          <w:iCs/>
          <w:szCs w:val="22"/>
        </w:rPr>
      </w:pPr>
      <w:r w:rsidRPr="00876632">
        <w:rPr>
          <w:rFonts w:asciiTheme="minorHAnsi" w:hAnsiTheme="minorHAnsi" w:cstheme="minorHAnsi"/>
          <w:b/>
          <w:bCs/>
          <w:szCs w:val="22"/>
          <w:u w:val="single"/>
        </w:rPr>
        <w:t xml:space="preserve"> 19/04301/FUL</w:t>
      </w:r>
      <w:r w:rsidRPr="00876632">
        <w:rPr>
          <w:rFonts w:asciiTheme="minorHAnsi" w:hAnsiTheme="minorHAnsi" w:cstheme="minorHAnsi"/>
          <w:szCs w:val="22"/>
        </w:rPr>
        <w:t xml:space="preserve">  (validated: 14/10/2019) Address:  No1 </w:t>
      </w:r>
      <w:r w:rsidR="008D5447">
        <w:rPr>
          <w:rFonts w:asciiTheme="minorHAnsi" w:hAnsiTheme="minorHAnsi" w:cstheme="minorHAnsi"/>
          <w:szCs w:val="22"/>
        </w:rPr>
        <w:t>&amp;</w:t>
      </w:r>
      <w:r w:rsidRPr="00876632">
        <w:rPr>
          <w:rFonts w:asciiTheme="minorHAnsi" w:hAnsiTheme="minorHAnsi" w:cstheme="minorHAnsi"/>
          <w:szCs w:val="22"/>
        </w:rPr>
        <w:t xml:space="preserve">2 Cockshutt Lane, Highley,  Proposal:  Erection of 1 block of 2 garages with first floor amenity space (to serve both properties) </w:t>
      </w:r>
      <w:r w:rsidR="008D5447">
        <w:rPr>
          <w:rFonts w:asciiTheme="minorHAnsi" w:hAnsiTheme="minorHAnsi" w:cstheme="minorHAnsi"/>
          <w:szCs w:val="22"/>
        </w:rPr>
        <w:t>-</w:t>
      </w:r>
      <w:r w:rsidRPr="00876632">
        <w:rPr>
          <w:rFonts w:asciiTheme="minorHAnsi" w:hAnsiTheme="minorHAnsi" w:cstheme="minorHAnsi"/>
          <w:szCs w:val="22"/>
        </w:rPr>
        <w:t xml:space="preserve">(No.1 And No.2 Cockshutt Lane, Highley, WV16 6JL) </w:t>
      </w:r>
      <w:r w:rsidR="00036B79" w:rsidRPr="00876632">
        <w:rPr>
          <w:rFonts w:asciiTheme="minorHAnsi" w:hAnsiTheme="minorHAnsi" w:cstheme="minorHAnsi"/>
          <w:szCs w:val="22"/>
        </w:rPr>
        <w:t xml:space="preserve">- </w:t>
      </w:r>
      <w:r w:rsidR="00036B79" w:rsidRPr="00876632">
        <w:rPr>
          <w:rFonts w:asciiTheme="minorHAnsi" w:hAnsiTheme="minorHAnsi" w:cstheme="minorHAnsi"/>
          <w:b/>
          <w:bCs/>
          <w:i/>
          <w:iCs/>
          <w:szCs w:val="22"/>
        </w:rPr>
        <w:t>RESOLVED NO OBJECTIONS</w:t>
      </w:r>
    </w:p>
    <w:p w14:paraId="3042904D" w14:textId="77777777" w:rsidR="00A11100" w:rsidRPr="00876632" w:rsidRDefault="00A11100" w:rsidP="00A11100">
      <w:pPr>
        <w:pStyle w:val="PlainText"/>
        <w:rPr>
          <w:rFonts w:asciiTheme="minorHAnsi" w:hAnsiTheme="minorHAnsi" w:cstheme="minorHAnsi"/>
          <w:szCs w:val="22"/>
        </w:rPr>
      </w:pPr>
      <w:r w:rsidRPr="00876632">
        <w:rPr>
          <w:rFonts w:asciiTheme="minorHAnsi" w:hAnsiTheme="minorHAnsi" w:cstheme="minorHAnsi"/>
          <w:szCs w:val="22"/>
        </w:rPr>
        <w:t xml:space="preserve"> </w:t>
      </w:r>
    </w:p>
    <w:p w14:paraId="04A69804" w14:textId="5212034B" w:rsidR="00A11100" w:rsidRPr="00876632" w:rsidRDefault="00A11100" w:rsidP="00A11100">
      <w:pPr>
        <w:pStyle w:val="PlainText"/>
        <w:rPr>
          <w:rFonts w:asciiTheme="minorHAnsi" w:hAnsiTheme="minorHAnsi" w:cstheme="minorHAnsi"/>
          <w:b/>
          <w:bCs/>
          <w:i/>
          <w:iCs/>
          <w:szCs w:val="22"/>
        </w:rPr>
      </w:pPr>
      <w:r w:rsidRPr="00876632">
        <w:rPr>
          <w:rFonts w:asciiTheme="minorHAnsi" w:hAnsiTheme="minorHAnsi" w:cstheme="minorHAnsi"/>
          <w:szCs w:val="22"/>
        </w:rPr>
        <w:t xml:space="preserve"> </w:t>
      </w:r>
      <w:r w:rsidRPr="00876632">
        <w:rPr>
          <w:rFonts w:asciiTheme="minorHAnsi" w:hAnsiTheme="minorHAnsi" w:cstheme="minorHAnsi"/>
          <w:b/>
          <w:bCs/>
          <w:szCs w:val="22"/>
          <w:u w:val="single"/>
        </w:rPr>
        <w:t>Reference: 19/04424/OUT</w:t>
      </w:r>
      <w:r w:rsidRPr="00876632">
        <w:rPr>
          <w:rFonts w:asciiTheme="minorHAnsi" w:hAnsiTheme="minorHAnsi" w:cstheme="minorHAnsi"/>
          <w:szCs w:val="22"/>
        </w:rPr>
        <w:t xml:space="preserve"> (validated: 04/10/2019) Address: Land Rear </w:t>
      </w:r>
      <w:r w:rsidR="008D5447" w:rsidRPr="00876632">
        <w:rPr>
          <w:rFonts w:asciiTheme="minorHAnsi" w:hAnsiTheme="minorHAnsi" w:cstheme="minorHAnsi"/>
          <w:szCs w:val="22"/>
        </w:rPr>
        <w:t>of</w:t>
      </w:r>
      <w:r w:rsidRPr="00876632">
        <w:rPr>
          <w:rFonts w:asciiTheme="minorHAnsi" w:hAnsiTheme="minorHAnsi" w:cstheme="minorHAnsi"/>
          <w:szCs w:val="22"/>
        </w:rPr>
        <w:t xml:space="preserve"> Beech Croft, Vicarage Lane, Highley, </w:t>
      </w:r>
      <w:r w:rsidR="008D5447">
        <w:rPr>
          <w:rFonts w:asciiTheme="minorHAnsi" w:hAnsiTheme="minorHAnsi" w:cstheme="minorHAnsi"/>
          <w:szCs w:val="22"/>
        </w:rPr>
        <w:t>-</w:t>
      </w:r>
      <w:r w:rsidRPr="00876632">
        <w:rPr>
          <w:rFonts w:asciiTheme="minorHAnsi" w:hAnsiTheme="minorHAnsi" w:cstheme="minorHAnsi"/>
          <w:szCs w:val="22"/>
        </w:rPr>
        <w:t xml:space="preserve"> Proposal: Outline application (access and layout for consideration) for the residential development of six dwellings; formation of access road with visibility splay and estate road </w:t>
      </w:r>
      <w:r w:rsidR="008D5447">
        <w:rPr>
          <w:rFonts w:asciiTheme="minorHAnsi" w:hAnsiTheme="minorHAnsi" w:cstheme="minorHAnsi"/>
          <w:szCs w:val="22"/>
        </w:rPr>
        <w:t>- R</w:t>
      </w:r>
      <w:r w:rsidR="00036B79" w:rsidRPr="00876632">
        <w:rPr>
          <w:rFonts w:asciiTheme="minorHAnsi" w:hAnsiTheme="minorHAnsi" w:cstheme="minorHAnsi"/>
          <w:b/>
          <w:bCs/>
          <w:i/>
          <w:iCs/>
          <w:szCs w:val="22"/>
        </w:rPr>
        <w:t>ESOLVED NO OBJECTIONS</w:t>
      </w:r>
    </w:p>
    <w:p w14:paraId="06229438" w14:textId="77777777" w:rsidR="00A11100" w:rsidRPr="00876632" w:rsidRDefault="00A11100" w:rsidP="00A11100">
      <w:pPr>
        <w:pStyle w:val="PlainText"/>
        <w:rPr>
          <w:rFonts w:asciiTheme="minorHAnsi" w:hAnsiTheme="minorHAnsi" w:cstheme="minorHAnsi"/>
          <w:b/>
          <w:bCs/>
          <w:i/>
          <w:iCs/>
          <w:szCs w:val="22"/>
          <w:u w:val="single"/>
        </w:rPr>
      </w:pPr>
      <w:r w:rsidRPr="00876632">
        <w:rPr>
          <w:rFonts w:asciiTheme="minorHAnsi" w:hAnsiTheme="minorHAnsi" w:cstheme="minorHAnsi"/>
          <w:b/>
          <w:bCs/>
          <w:i/>
          <w:iCs/>
          <w:szCs w:val="22"/>
          <w:u w:val="single"/>
        </w:rPr>
        <w:t xml:space="preserve"> </w:t>
      </w:r>
    </w:p>
    <w:p w14:paraId="48B9F406" w14:textId="5AD96184" w:rsidR="00A11100" w:rsidRPr="00876632" w:rsidRDefault="00A11100" w:rsidP="00A11100">
      <w:pPr>
        <w:pStyle w:val="PlainText"/>
        <w:rPr>
          <w:rFonts w:asciiTheme="minorHAnsi" w:hAnsiTheme="minorHAnsi" w:cstheme="minorHAnsi"/>
          <w:szCs w:val="22"/>
        </w:rPr>
      </w:pPr>
      <w:r w:rsidRPr="00876632">
        <w:rPr>
          <w:rFonts w:asciiTheme="minorHAnsi" w:hAnsiTheme="minorHAnsi" w:cstheme="minorHAnsi"/>
          <w:b/>
          <w:bCs/>
          <w:szCs w:val="22"/>
          <w:u w:val="single"/>
        </w:rPr>
        <w:t>0</w:t>
      </w:r>
      <w:r w:rsidR="00AD602E" w:rsidRPr="00876632">
        <w:rPr>
          <w:rFonts w:asciiTheme="minorHAnsi" w:hAnsiTheme="minorHAnsi" w:cstheme="minorHAnsi"/>
          <w:b/>
          <w:bCs/>
          <w:szCs w:val="22"/>
          <w:u w:val="single"/>
        </w:rPr>
        <w:t>7</w:t>
      </w:r>
      <w:r w:rsidRPr="00876632">
        <w:rPr>
          <w:rFonts w:asciiTheme="minorHAnsi" w:hAnsiTheme="minorHAnsi" w:cstheme="minorHAnsi"/>
          <w:b/>
          <w:bCs/>
          <w:szCs w:val="22"/>
          <w:u w:val="single"/>
        </w:rPr>
        <w:t>.Severn Centre Report</w:t>
      </w:r>
      <w:r w:rsidRPr="00876632">
        <w:rPr>
          <w:rFonts w:asciiTheme="minorHAnsi" w:hAnsiTheme="minorHAnsi" w:cstheme="minorHAnsi"/>
          <w:szCs w:val="22"/>
        </w:rPr>
        <w:t xml:space="preserve">  </w:t>
      </w:r>
      <w:r w:rsidR="00876632">
        <w:rPr>
          <w:rFonts w:asciiTheme="minorHAnsi" w:hAnsiTheme="minorHAnsi" w:cstheme="minorHAnsi"/>
          <w:szCs w:val="22"/>
        </w:rPr>
        <w:t xml:space="preserve"> - </w:t>
      </w:r>
      <w:r w:rsidRPr="00876632">
        <w:rPr>
          <w:rFonts w:asciiTheme="minorHAnsi" w:hAnsiTheme="minorHAnsi" w:cstheme="minorHAnsi"/>
          <w:szCs w:val="22"/>
        </w:rPr>
        <w:t>Carl Gregg provided a monthly report to the Council.   Concerns expressed regarding some of the reporting.  Clerk E.Preston and Cllr. G.Court to speak to Carl Gregg</w:t>
      </w:r>
      <w:r w:rsidR="002D3EC4" w:rsidRPr="00876632">
        <w:rPr>
          <w:rFonts w:asciiTheme="minorHAnsi" w:hAnsiTheme="minorHAnsi" w:cstheme="minorHAnsi"/>
          <w:szCs w:val="22"/>
        </w:rPr>
        <w:t xml:space="preserve"> regarding these issues and ask him to request a meeting with Halo Management, Parish and Shropshire Council representatives. </w:t>
      </w:r>
    </w:p>
    <w:p w14:paraId="52C3BD4E" w14:textId="0E9CC5FC" w:rsidR="00A11100" w:rsidRPr="00876632" w:rsidRDefault="00A11100" w:rsidP="00A11100">
      <w:pPr>
        <w:pStyle w:val="PlainText"/>
        <w:rPr>
          <w:rFonts w:asciiTheme="minorHAnsi" w:hAnsiTheme="minorHAnsi" w:cstheme="minorHAnsi"/>
          <w:szCs w:val="22"/>
        </w:rPr>
      </w:pPr>
    </w:p>
    <w:p w14:paraId="1C41B773" w14:textId="3EA62928" w:rsidR="00876632" w:rsidRPr="00876632" w:rsidRDefault="00AD602E" w:rsidP="00876632">
      <w:pPr>
        <w:shd w:val="clear" w:color="auto" w:fill="FFFFFF"/>
        <w:spacing w:after="0" w:line="240" w:lineRule="auto"/>
        <w:rPr>
          <w:rFonts w:asciiTheme="minorHAnsi" w:hAnsiTheme="minorHAnsi" w:cstheme="minorHAnsi"/>
        </w:rPr>
      </w:pPr>
      <w:r w:rsidRPr="00876632">
        <w:rPr>
          <w:rFonts w:asciiTheme="minorHAnsi" w:hAnsiTheme="minorHAnsi" w:cstheme="minorHAnsi"/>
          <w:b/>
          <w:bCs/>
          <w:u w:val="single"/>
        </w:rPr>
        <w:t>08</w:t>
      </w:r>
      <w:r w:rsidR="00A11100" w:rsidRPr="00876632">
        <w:rPr>
          <w:rFonts w:asciiTheme="minorHAnsi" w:hAnsiTheme="minorHAnsi" w:cstheme="minorHAnsi"/>
          <w:b/>
          <w:bCs/>
          <w:u w:val="single"/>
        </w:rPr>
        <w:t>. Defibulator - Quotation</w:t>
      </w:r>
      <w:r w:rsidR="00A11100" w:rsidRPr="00876632">
        <w:rPr>
          <w:rFonts w:asciiTheme="minorHAnsi" w:hAnsiTheme="minorHAnsi" w:cstheme="minorHAnsi"/>
        </w:rPr>
        <w:t xml:space="preserve"> - </w:t>
      </w:r>
      <w:r w:rsidR="00876632" w:rsidRPr="00876632">
        <w:rPr>
          <w:rFonts w:asciiTheme="minorHAnsi" w:hAnsiTheme="minorHAnsi" w:cstheme="minorHAnsi"/>
        </w:rPr>
        <w:t xml:space="preserve"> Two quotations received. It was </w:t>
      </w:r>
      <w:r w:rsidR="00876632" w:rsidRPr="00876632">
        <w:rPr>
          <w:rFonts w:asciiTheme="minorHAnsi" w:hAnsiTheme="minorHAnsi" w:cstheme="minorHAnsi"/>
          <w:b/>
          <w:bCs/>
          <w:i/>
          <w:iCs/>
        </w:rPr>
        <w:t>RESOLVED</w:t>
      </w:r>
      <w:r w:rsidR="00876632" w:rsidRPr="00876632">
        <w:rPr>
          <w:rFonts w:asciiTheme="minorHAnsi" w:hAnsiTheme="minorHAnsi" w:cstheme="minorHAnsi"/>
        </w:rPr>
        <w:t xml:space="preserve"> that the quotation for £1600 plus vat be accepted. </w:t>
      </w:r>
    </w:p>
    <w:p w14:paraId="79C3AF9A" w14:textId="77777777" w:rsidR="00AD602E" w:rsidRPr="00876632" w:rsidRDefault="00AD602E" w:rsidP="00A11100">
      <w:pPr>
        <w:pStyle w:val="PlainText"/>
        <w:rPr>
          <w:rFonts w:asciiTheme="minorHAnsi" w:hAnsiTheme="minorHAnsi" w:cstheme="minorHAnsi"/>
          <w:szCs w:val="22"/>
        </w:rPr>
      </w:pPr>
    </w:p>
    <w:p w14:paraId="68828BEB" w14:textId="607EE5D5" w:rsidR="002D3EC4" w:rsidRDefault="00AD602E" w:rsidP="00A11100">
      <w:pPr>
        <w:pStyle w:val="PlainText"/>
        <w:rPr>
          <w:rFonts w:asciiTheme="minorHAnsi" w:hAnsiTheme="minorHAnsi" w:cstheme="minorHAnsi"/>
          <w:szCs w:val="22"/>
        </w:rPr>
      </w:pPr>
      <w:r w:rsidRPr="00876632">
        <w:rPr>
          <w:rFonts w:asciiTheme="minorHAnsi" w:hAnsiTheme="minorHAnsi" w:cstheme="minorHAnsi"/>
          <w:b/>
          <w:bCs/>
          <w:szCs w:val="22"/>
          <w:u w:val="single"/>
        </w:rPr>
        <w:t>09</w:t>
      </w:r>
      <w:r w:rsidR="00A11100" w:rsidRPr="00876632">
        <w:rPr>
          <w:rFonts w:asciiTheme="minorHAnsi" w:hAnsiTheme="minorHAnsi" w:cstheme="minorHAnsi"/>
          <w:b/>
          <w:bCs/>
          <w:szCs w:val="22"/>
          <w:u w:val="single"/>
        </w:rPr>
        <w:t>. Royal British Legion - Donation Request</w:t>
      </w:r>
      <w:r w:rsidR="00876632">
        <w:rPr>
          <w:rFonts w:asciiTheme="minorHAnsi" w:hAnsiTheme="minorHAnsi" w:cstheme="minorHAnsi"/>
          <w:b/>
          <w:bCs/>
          <w:szCs w:val="22"/>
          <w:u w:val="single"/>
        </w:rPr>
        <w:t xml:space="preserve"> - </w:t>
      </w:r>
      <w:r w:rsidR="002D3EC4" w:rsidRPr="00876632">
        <w:rPr>
          <w:rFonts w:asciiTheme="minorHAnsi" w:hAnsiTheme="minorHAnsi" w:cstheme="minorHAnsi"/>
          <w:b/>
          <w:bCs/>
          <w:i/>
          <w:iCs/>
          <w:szCs w:val="22"/>
        </w:rPr>
        <w:t>RESOLVED</w:t>
      </w:r>
      <w:r w:rsidR="002D3EC4" w:rsidRPr="00876632">
        <w:rPr>
          <w:rFonts w:asciiTheme="minorHAnsi" w:hAnsiTheme="minorHAnsi" w:cstheme="minorHAnsi"/>
          <w:szCs w:val="22"/>
        </w:rPr>
        <w:t xml:space="preserve"> that a grant of £250 be given to the Royal British Legion.  Cllr. G.Court to lay the wreath on </w:t>
      </w:r>
      <w:r w:rsidR="0038215B" w:rsidRPr="00876632">
        <w:rPr>
          <w:rFonts w:asciiTheme="minorHAnsi" w:hAnsiTheme="minorHAnsi" w:cstheme="minorHAnsi"/>
          <w:szCs w:val="22"/>
        </w:rPr>
        <w:t>behalf</w:t>
      </w:r>
      <w:r w:rsidR="002D3EC4" w:rsidRPr="00876632">
        <w:rPr>
          <w:rFonts w:asciiTheme="minorHAnsi" w:hAnsiTheme="minorHAnsi" w:cstheme="minorHAnsi"/>
          <w:szCs w:val="22"/>
        </w:rPr>
        <w:t xml:space="preserve"> of the Parish Council. </w:t>
      </w:r>
    </w:p>
    <w:p w14:paraId="7F441742" w14:textId="77777777" w:rsidR="00876632" w:rsidRPr="00876632" w:rsidRDefault="00876632" w:rsidP="00A11100">
      <w:pPr>
        <w:pStyle w:val="PlainText"/>
        <w:rPr>
          <w:rFonts w:asciiTheme="minorHAnsi" w:hAnsiTheme="minorHAnsi" w:cstheme="minorHAnsi"/>
          <w:szCs w:val="22"/>
        </w:rPr>
      </w:pPr>
    </w:p>
    <w:p w14:paraId="61A47F89" w14:textId="6023F062" w:rsidR="00EE1BC3" w:rsidRDefault="00A11100" w:rsidP="00876632">
      <w:pPr>
        <w:pStyle w:val="PlainText"/>
        <w:rPr>
          <w:rFonts w:asciiTheme="minorHAnsi" w:hAnsiTheme="minorHAnsi" w:cstheme="minorHAnsi"/>
          <w:szCs w:val="22"/>
          <w:lang w:val="en-US"/>
        </w:rPr>
      </w:pPr>
      <w:r w:rsidRPr="00876632">
        <w:rPr>
          <w:rFonts w:asciiTheme="minorHAnsi" w:hAnsiTheme="minorHAnsi" w:cstheme="minorHAnsi"/>
          <w:b/>
          <w:bCs/>
          <w:szCs w:val="22"/>
          <w:u w:val="single"/>
        </w:rPr>
        <w:t>1</w:t>
      </w:r>
      <w:r w:rsidR="00AD602E" w:rsidRPr="00876632">
        <w:rPr>
          <w:rFonts w:asciiTheme="minorHAnsi" w:hAnsiTheme="minorHAnsi" w:cstheme="minorHAnsi"/>
          <w:b/>
          <w:bCs/>
          <w:szCs w:val="22"/>
          <w:u w:val="single"/>
        </w:rPr>
        <w:t>0</w:t>
      </w:r>
      <w:r w:rsidRPr="00876632">
        <w:rPr>
          <w:rFonts w:asciiTheme="minorHAnsi" w:hAnsiTheme="minorHAnsi" w:cstheme="minorHAnsi"/>
          <w:b/>
          <w:bCs/>
          <w:szCs w:val="22"/>
          <w:u w:val="single"/>
        </w:rPr>
        <w:t xml:space="preserve">.Staley Grove - </w:t>
      </w:r>
      <w:r w:rsidR="0038215B" w:rsidRPr="00876632">
        <w:rPr>
          <w:rFonts w:asciiTheme="minorHAnsi" w:hAnsiTheme="minorHAnsi" w:cstheme="minorHAnsi"/>
          <w:b/>
          <w:bCs/>
          <w:szCs w:val="22"/>
          <w:u w:val="single"/>
        </w:rPr>
        <w:t>Cllr</w:t>
      </w:r>
      <w:r w:rsidR="002D3EC4" w:rsidRPr="00876632">
        <w:rPr>
          <w:rFonts w:asciiTheme="minorHAnsi" w:hAnsiTheme="minorHAnsi" w:cstheme="minorHAnsi"/>
          <w:b/>
          <w:bCs/>
          <w:szCs w:val="22"/>
          <w:u w:val="single"/>
        </w:rPr>
        <w:t>.</w:t>
      </w:r>
      <w:r w:rsidRPr="00876632">
        <w:rPr>
          <w:rFonts w:asciiTheme="minorHAnsi" w:hAnsiTheme="minorHAnsi" w:cstheme="minorHAnsi"/>
          <w:b/>
          <w:bCs/>
          <w:szCs w:val="22"/>
          <w:u w:val="single"/>
        </w:rPr>
        <w:t xml:space="preserve"> Honeybourne</w:t>
      </w:r>
      <w:r w:rsidRPr="00876632">
        <w:rPr>
          <w:rFonts w:asciiTheme="minorHAnsi" w:hAnsiTheme="minorHAnsi" w:cstheme="minorHAnsi"/>
          <w:szCs w:val="22"/>
        </w:rPr>
        <w:t xml:space="preserve"> </w:t>
      </w:r>
      <w:r w:rsidR="00876632">
        <w:rPr>
          <w:rFonts w:asciiTheme="minorHAnsi" w:hAnsiTheme="minorHAnsi" w:cstheme="minorHAnsi"/>
          <w:szCs w:val="22"/>
        </w:rPr>
        <w:t xml:space="preserve"> - </w:t>
      </w:r>
      <w:r w:rsidR="0038215B" w:rsidRPr="00876632">
        <w:rPr>
          <w:rFonts w:asciiTheme="minorHAnsi" w:hAnsiTheme="minorHAnsi" w:cstheme="minorHAnsi"/>
          <w:szCs w:val="22"/>
          <w:lang w:val="en-US"/>
        </w:rPr>
        <w:t>Cllr. Honeybourne</w:t>
      </w:r>
      <w:r w:rsidR="002D3EC4" w:rsidRPr="00876632">
        <w:rPr>
          <w:rFonts w:asciiTheme="minorHAnsi" w:hAnsiTheme="minorHAnsi" w:cstheme="minorHAnsi"/>
          <w:szCs w:val="22"/>
          <w:lang w:val="en-US"/>
        </w:rPr>
        <w:t xml:space="preserve"> said that some time ago a resident had come to the Parish Council meeting and complained about the dangerous rusting spikes at the back of the new boundary fence at Staley Grove. This person has contacted her </w:t>
      </w:r>
      <w:r w:rsidR="00BB0A14" w:rsidRPr="00876632">
        <w:rPr>
          <w:rFonts w:asciiTheme="minorHAnsi" w:hAnsiTheme="minorHAnsi" w:cstheme="minorHAnsi"/>
          <w:szCs w:val="22"/>
          <w:lang w:val="en-US"/>
        </w:rPr>
        <w:t>recently,</w:t>
      </w:r>
      <w:r w:rsidR="002D3EC4" w:rsidRPr="00876632">
        <w:rPr>
          <w:rFonts w:asciiTheme="minorHAnsi" w:hAnsiTheme="minorHAnsi" w:cstheme="minorHAnsi"/>
          <w:szCs w:val="22"/>
          <w:lang w:val="en-US"/>
        </w:rPr>
        <w:t xml:space="preserve"> so she visited the site and discovered that these rusting spikes were part of the original fence.  The present boundary fence is 5’ further out than the original and now encloses the directional signs which were erected on Council land, and, now apparently on private land. The signs are obscured </w:t>
      </w:r>
      <w:r w:rsidR="00BB0A14" w:rsidRPr="00876632">
        <w:rPr>
          <w:rFonts w:asciiTheme="minorHAnsi" w:hAnsiTheme="minorHAnsi" w:cstheme="minorHAnsi"/>
          <w:szCs w:val="22"/>
          <w:lang w:val="en-US"/>
        </w:rPr>
        <w:t>by trees</w:t>
      </w:r>
      <w:r w:rsidR="002D3EC4" w:rsidRPr="00876632">
        <w:rPr>
          <w:rFonts w:asciiTheme="minorHAnsi" w:hAnsiTheme="minorHAnsi" w:cstheme="minorHAnsi"/>
          <w:szCs w:val="22"/>
          <w:lang w:val="en-US"/>
        </w:rPr>
        <w:t xml:space="preserve"> and cannot be seen by passing traffic. It was </w:t>
      </w:r>
      <w:r w:rsidR="002D3EC4" w:rsidRPr="00876632">
        <w:rPr>
          <w:rFonts w:asciiTheme="minorHAnsi" w:hAnsiTheme="minorHAnsi" w:cstheme="minorHAnsi"/>
          <w:b/>
          <w:bCs/>
          <w:i/>
          <w:iCs/>
          <w:szCs w:val="22"/>
          <w:lang w:val="en-US"/>
        </w:rPr>
        <w:t>RESOLVED</w:t>
      </w:r>
      <w:r w:rsidR="002D3EC4" w:rsidRPr="00876632">
        <w:rPr>
          <w:rFonts w:asciiTheme="minorHAnsi" w:hAnsiTheme="minorHAnsi" w:cstheme="minorHAnsi"/>
          <w:szCs w:val="22"/>
          <w:lang w:val="en-US"/>
        </w:rPr>
        <w:t xml:space="preserve"> that the Parish Council write to Hawk Developments </w:t>
      </w:r>
      <w:r w:rsidR="008D5447">
        <w:rPr>
          <w:rFonts w:asciiTheme="minorHAnsi" w:hAnsiTheme="minorHAnsi" w:cstheme="minorHAnsi"/>
          <w:szCs w:val="22"/>
          <w:lang w:val="en-US"/>
        </w:rPr>
        <w:t>a</w:t>
      </w:r>
      <w:r w:rsidR="00EE1BC3" w:rsidRPr="00876632">
        <w:rPr>
          <w:rFonts w:asciiTheme="minorHAnsi" w:hAnsiTheme="minorHAnsi" w:cstheme="minorHAnsi"/>
          <w:szCs w:val="22"/>
          <w:lang w:val="en-US"/>
        </w:rPr>
        <w:t xml:space="preserve">nd ask them to </w:t>
      </w:r>
      <w:proofErr w:type="gramStart"/>
      <w:r w:rsidR="00EE1BC3" w:rsidRPr="00876632">
        <w:rPr>
          <w:rFonts w:asciiTheme="minorHAnsi" w:hAnsiTheme="minorHAnsi" w:cstheme="minorHAnsi"/>
          <w:szCs w:val="22"/>
          <w:lang w:val="en-US"/>
        </w:rPr>
        <w:t>look into</w:t>
      </w:r>
      <w:proofErr w:type="gramEnd"/>
      <w:r w:rsidR="00EE1BC3" w:rsidRPr="00876632">
        <w:rPr>
          <w:rFonts w:asciiTheme="minorHAnsi" w:hAnsiTheme="minorHAnsi" w:cstheme="minorHAnsi"/>
          <w:szCs w:val="22"/>
          <w:lang w:val="en-US"/>
        </w:rPr>
        <w:t xml:space="preserve"> these issues as a </w:t>
      </w:r>
      <w:r w:rsidR="00BB0A14" w:rsidRPr="00876632">
        <w:rPr>
          <w:rFonts w:asciiTheme="minorHAnsi" w:hAnsiTheme="minorHAnsi" w:cstheme="minorHAnsi"/>
          <w:szCs w:val="22"/>
          <w:lang w:val="en-US"/>
        </w:rPr>
        <w:t>matter</w:t>
      </w:r>
      <w:r w:rsidR="00EE1BC3" w:rsidRPr="00876632">
        <w:rPr>
          <w:rFonts w:asciiTheme="minorHAnsi" w:hAnsiTheme="minorHAnsi" w:cstheme="minorHAnsi"/>
          <w:szCs w:val="22"/>
          <w:lang w:val="en-US"/>
        </w:rPr>
        <w:t xml:space="preserve"> of urgency. </w:t>
      </w:r>
    </w:p>
    <w:p w14:paraId="6D47BF66" w14:textId="77777777" w:rsidR="00876632" w:rsidRPr="00876632" w:rsidRDefault="00876632" w:rsidP="00876632">
      <w:pPr>
        <w:pStyle w:val="PlainText"/>
        <w:rPr>
          <w:rFonts w:asciiTheme="minorHAnsi" w:hAnsiTheme="minorHAnsi" w:cstheme="minorHAnsi"/>
          <w:szCs w:val="22"/>
          <w:lang w:val="en-US"/>
        </w:rPr>
      </w:pPr>
    </w:p>
    <w:p w14:paraId="47D7435E" w14:textId="1514AEEB" w:rsidR="00EE1BC3" w:rsidRPr="00876632" w:rsidRDefault="00A11100" w:rsidP="00036B79">
      <w:pPr>
        <w:rPr>
          <w:rFonts w:asciiTheme="minorHAnsi" w:hAnsiTheme="minorHAnsi" w:cstheme="minorHAnsi"/>
        </w:rPr>
      </w:pPr>
      <w:r w:rsidRPr="00876632">
        <w:rPr>
          <w:rFonts w:asciiTheme="minorHAnsi" w:hAnsiTheme="minorHAnsi" w:cstheme="minorHAnsi"/>
          <w:b/>
          <w:bCs/>
          <w:u w:val="single"/>
        </w:rPr>
        <w:t>1</w:t>
      </w:r>
      <w:r w:rsidR="00AD602E" w:rsidRPr="00876632">
        <w:rPr>
          <w:rFonts w:asciiTheme="minorHAnsi" w:hAnsiTheme="minorHAnsi" w:cstheme="minorHAnsi"/>
          <w:b/>
          <w:bCs/>
          <w:u w:val="single"/>
        </w:rPr>
        <w:t>1</w:t>
      </w:r>
      <w:r w:rsidRPr="00876632">
        <w:rPr>
          <w:rFonts w:asciiTheme="minorHAnsi" w:hAnsiTheme="minorHAnsi" w:cstheme="minorHAnsi"/>
          <w:b/>
          <w:bCs/>
          <w:u w:val="single"/>
        </w:rPr>
        <w:t xml:space="preserve">.Borle Mill - </w:t>
      </w:r>
      <w:r w:rsidR="0038215B" w:rsidRPr="00876632">
        <w:rPr>
          <w:rFonts w:asciiTheme="minorHAnsi" w:hAnsiTheme="minorHAnsi" w:cstheme="minorHAnsi"/>
          <w:b/>
          <w:bCs/>
          <w:u w:val="single"/>
        </w:rPr>
        <w:t>Cllr. A</w:t>
      </w:r>
      <w:r w:rsidRPr="00876632">
        <w:rPr>
          <w:rFonts w:asciiTheme="minorHAnsi" w:hAnsiTheme="minorHAnsi" w:cstheme="minorHAnsi"/>
          <w:b/>
          <w:bCs/>
          <w:u w:val="single"/>
        </w:rPr>
        <w:t xml:space="preserve"> Honeybourne</w:t>
      </w:r>
      <w:r w:rsidR="00BB0A14" w:rsidRPr="00876632">
        <w:rPr>
          <w:rFonts w:asciiTheme="minorHAnsi" w:hAnsiTheme="minorHAnsi" w:cstheme="minorHAnsi"/>
          <w:b/>
          <w:bCs/>
          <w:u w:val="single"/>
        </w:rPr>
        <w:t xml:space="preserve">. </w:t>
      </w:r>
      <w:r w:rsidR="0038215B" w:rsidRPr="00876632">
        <w:rPr>
          <w:rFonts w:asciiTheme="minorHAnsi" w:hAnsiTheme="minorHAnsi" w:cstheme="minorHAnsi"/>
        </w:rPr>
        <w:t>Cllr. Honeybourne</w:t>
      </w:r>
      <w:r w:rsidR="00036B79" w:rsidRPr="00876632">
        <w:rPr>
          <w:rFonts w:asciiTheme="minorHAnsi" w:hAnsiTheme="minorHAnsi" w:cstheme="minorHAnsi"/>
        </w:rPr>
        <w:t xml:space="preserve"> said that</w:t>
      </w:r>
      <w:r w:rsidR="00036B79" w:rsidRPr="00876632">
        <w:rPr>
          <w:rFonts w:asciiTheme="minorHAnsi" w:hAnsiTheme="minorHAnsi" w:cstheme="minorHAnsi"/>
          <w:b/>
          <w:bCs/>
          <w:u w:val="single"/>
        </w:rPr>
        <w:t xml:space="preserve"> </w:t>
      </w:r>
      <w:r w:rsidR="00036B79" w:rsidRPr="00876632">
        <w:rPr>
          <w:rFonts w:asciiTheme="minorHAnsi" w:hAnsiTheme="minorHAnsi" w:cstheme="minorHAnsi"/>
        </w:rPr>
        <w:t>a resident</w:t>
      </w:r>
      <w:r w:rsidR="00A33CAC">
        <w:rPr>
          <w:rFonts w:asciiTheme="minorHAnsi" w:hAnsiTheme="minorHAnsi" w:cstheme="minorHAnsi"/>
        </w:rPr>
        <w:t xml:space="preserve"> had</w:t>
      </w:r>
      <w:r w:rsidR="00036B79" w:rsidRPr="00876632">
        <w:rPr>
          <w:rFonts w:asciiTheme="minorHAnsi" w:hAnsiTheme="minorHAnsi" w:cstheme="minorHAnsi"/>
        </w:rPr>
        <w:t xml:space="preserve"> drove from Netherton lane down Borle Mill and met a </w:t>
      </w:r>
      <w:r w:rsidR="00BB0A14" w:rsidRPr="00876632">
        <w:rPr>
          <w:rFonts w:asciiTheme="minorHAnsi" w:hAnsiTheme="minorHAnsi" w:cstheme="minorHAnsi"/>
        </w:rPr>
        <w:t>10-ton</w:t>
      </w:r>
      <w:r w:rsidR="00036B79" w:rsidRPr="00876632">
        <w:rPr>
          <w:rFonts w:asciiTheme="minorHAnsi" w:hAnsiTheme="minorHAnsi" w:cstheme="minorHAnsi"/>
        </w:rPr>
        <w:t xml:space="preserve"> lorry and a </w:t>
      </w:r>
      <w:r w:rsidR="00BB0A14" w:rsidRPr="00876632">
        <w:rPr>
          <w:rFonts w:asciiTheme="minorHAnsi" w:hAnsiTheme="minorHAnsi" w:cstheme="minorHAnsi"/>
        </w:rPr>
        <w:t>5-ton</w:t>
      </w:r>
      <w:r w:rsidR="00036B79" w:rsidRPr="00876632">
        <w:rPr>
          <w:rFonts w:asciiTheme="minorHAnsi" w:hAnsiTheme="minorHAnsi" w:cstheme="minorHAnsi"/>
        </w:rPr>
        <w:t xml:space="preserve"> van  blocking  the road. He  told </w:t>
      </w:r>
      <w:r w:rsidR="00A33CAC">
        <w:rPr>
          <w:rFonts w:asciiTheme="minorHAnsi" w:hAnsiTheme="minorHAnsi" w:cstheme="minorHAnsi"/>
        </w:rPr>
        <w:t>the vehicle drivers</w:t>
      </w:r>
      <w:r w:rsidR="00036B79" w:rsidRPr="00876632">
        <w:rPr>
          <w:rFonts w:asciiTheme="minorHAnsi" w:hAnsiTheme="minorHAnsi" w:cstheme="minorHAnsi"/>
        </w:rPr>
        <w:t xml:space="preserve"> that the bridge  was only suitable  for </w:t>
      </w:r>
      <w:r w:rsidR="00BB0A14" w:rsidRPr="00876632">
        <w:rPr>
          <w:rFonts w:asciiTheme="minorHAnsi" w:hAnsiTheme="minorHAnsi" w:cstheme="minorHAnsi"/>
        </w:rPr>
        <w:t>2-ton</w:t>
      </w:r>
      <w:r w:rsidR="00036B79" w:rsidRPr="00876632">
        <w:rPr>
          <w:rFonts w:asciiTheme="minorHAnsi" w:hAnsiTheme="minorHAnsi" w:cstheme="minorHAnsi"/>
        </w:rPr>
        <w:t xml:space="preserve"> vehicles. Both drivers disputed this,  although there  are signs at both ends of Borle Mill. The resident  suggested that a sign should be erected on the bridge and the signs at the top of the hill  clearly visible.</w:t>
      </w:r>
      <w:r w:rsidR="00A33CAC">
        <w:rPr>
          <w:rFonts w:asciiTheme="minorHAnsi" w:hAnsiTheme="minorHAnsi" w:cstheme="minorHAnsi"/>
        </w:rPr>
        <w:t xml:space="preserve"> </w:t>
      </w:r>
      <w:r w:rsidR="00036B79" w:rsidRPr="00876632">
        <w:rPr>
          <w:rFonts w:asciiTheme="minorHAnsi" w:hAnsiTheme="minorHAnsi" w:cstheme="minorHAnsi"/>
        </w:rPr>
        <w:t xml:space="preserve">The gentleman who made the complaint is elderly and did not want to back up  because it was all </w:t>
      </w:r>
      <w:r w:rsidR="00BB0A14" w:rsidRPr="00876632">
        <w:rPr>
          <w:rFonts w:asciiTheme="minorHAnsi" w:hAnsiTheme="minorHAnsi" w:cstheme="minorHAnsi"/>
        </w:rPr>
        <w:t>uphill but</w:t>
      </w:r>
      <w:r w:rsidR="00036B79" w:rsidRPr="00876632">
        <w:rPr>
          <w:rFonts w:asciiTheme="minorHAnsi" w:hAnsiTheme="minorHAnsi" w:cstheme="minorHAnsi"/>
        </w:rPr>
        <w:t xml:space="preserve"> did so eventually as several other vehicles were queueing behind him at this stage. Arguments  became very heated and he feared assault. Unfortunately, he did not take the vehicles’  numbers.</w:t>
      </w:r>
      <w:r w:rsidR="008D5447">
        <w:rPr>
          <w:rFonts w:asciiTheme="minorHAnsi" w:hAnsiTheme="minorHAnsi" w:cstheme="minorHAnsi"/>
        </w:rPr>
        <w:t xml:space="preserve"> </w:t>
      </w:r>
      <w:r w:rsidR="00EE1BC3" w:rsidRPr="00876632">
        <w:rPr>
          <w:rFonts w:asciiTheme="minorHAnsi" w:hAnsiTheme="minorHAnsi" w:cstheme="minorHAnsi"/>
        </w:rPr>
        <w:t xml:space="preserve">Discussions took place on </w:t>
      </w:r>
      <w:r w:rsidR="00EE1BC3" w:rsidRPr="00876632">
        <w:rPr>
          <w:rFonts w:asciiTheme="minorHAnsi" w:hAnsiTheme="minorHAnsi" w:cstheme="minorHAnsi"/>
        </w:rPr>
        <w:lastRenderedPageBreak/>
        <w:t xml:space="preserve">this issue and </w:t>
      </w:r>
      <w:r w:rsidR="00BB0A14" w:rsidRPr="00876632">
        <w:rPr>
          <w:rFonts w:asciiTheme="minorHAnsi" w:hAnsiTheme="minorHAnsi" w:cstheme="minorHAnsi"/>
        </w:rPr>
        <w:t>Cllr. Honeybourne</w:t>
      </w:r>
      <w:r w:rsidR="00EE1BC3" w:rsidRPr="00876632">
        <w:rPr>
          <w:rFonts w:asciiTheme="minorHAnsi" w:hAnsiTheme="minorHAnsi" w:cstheme="minorHAnsi"/>
        </w:rPr>
        <w:t xml:space="preserve"> </w:t>
      </w:r>
      <w:r w:rsidR="00A33CAC">
        <w:rPr>
          <w:rFonts w:asciiTheme="minorHAnsi" w:hAnsiTheme="minorHAnsi" w:cstheme="minorHAnsi"/>
        </w:rPr>
        <w:t>w</w:t>
      </w:r>
      <w:r w:rsidR="00EE1BC3" w:rsidRPr="00876632">
        <w:rPr>
          <w:rFonts w:asciiTheme="minorHAnsi" w:hAnsiTheme="minorHAnsi" w:cstheme="minorHAnsi"/>
        </w:rPr>
        <w:t xml:space="preserve">as asked to tell the gentleman to report the incident to the police for them to take any necessary action. </w:t>
      </w:r>
    </w:p>
    <w:p w14:paraId="65561E82" w14:textId="64AB83B5" w:rsidR="00751312" w:rsidRPr="00876632" w:rsidRDefault="00A11100" w:rsidP="00036B79">
      <w:pPr>
        <w:rPr>
          <w:rFonts w:asciiTheme="minorHAnsi" w:hAnsiTheme="minorHAnsi" w:cstheme="minorHAnsi"/>
        </w:rPr>
      </w:pPr>
      <w:r w:rsidRPr="00876632">
        <w:rPr>
          <w:rFonts w:asciiTheme="minorHAnsi" w:hAnsiTheme="minorHAnsi" w:cstheme="minorHAnsi"/>
          <w:b/>
          <w:bCs/>
          <w:u w:val="single"/>
        </w:rPr>
        <w:t>1</w:t>
      </w:r>
      <w:r w:rsidR="00AD602E" w:rsidRPr="00876632">
        <w:rPr>
          <w:rFonts w:asciiTheme="minorHAnsi" w:hAnsiTheme="minorHAnsi" w:cstheme="minorHAnsi"/>
          <w:b/>
          <w:bCs/>
          <w:u w:val="single"/>
        </w:rPr>
        <w:t>2</w:t>
      </w:r>
      <w:r w:rsidRPr="00876632">
        <w:rPr>
          <w:rFonts w:asciiTheme="minorHAnsi" w:hAnsiTheme="minorHAnsi" w:cstheme="minorHAnsi"/>
          <w:b/>
          <w:bCs/>
          <w:u w:val="single"/>
        </w:rPr>
        <w:t>. Council motion request re national community energy campaign</w:t>
      </w:r>
      <w:r w:rsidRPr="00876632">
        <w:rPr>
          <w:rFonts w:asciiTheme="minorHAnsi" w:hAnsiTheme="minorHAnsi" w:cstheme="minorHAnsi"/>
        </w:rPr>
        <w:t xml:space="preserve"> </w:t>
      </w:r>
      <w:r w:rsidR="00876632">
        <w:rPr>
          <w:rFonts w:asciiTheme="minorHAnsi" w:hAnsiTheme="minorHAnsi" w:cstheme="minorHAnsi"/>
        </w:rPr>
        <w:t>- Report discussed and noted for future reference.</w:t>
      </w:r>
    </w:p>
    <w:p w14:paraId="1E568251" w14:textId="5205261A" w:rsidR="00AD602E" w:rsidRPr="00876632" w:rsidRDefault="00A11100" w:rsidP="00A11100">
      <w:pPr>
        <w:pStyle w:val="PlainText"/>
        <w:rPr>
          <w:rFonts w:asciiTheme="minorHAnsi" w:hAnsiTheme="minorHAnsi" w:cstheme="minorHAnsi"/>
          <w:szCs w:val="22"/>
        </w:rPr>
      </w:pPr>
      <w:r w:rsidRPr="00876632">
        <w:rPr>
          <w:rFonts w:asciiTheme="minorHAnsi" w:hAnsiTheme="minorHAnsi" w:cstheme="minorHAnsi"/>
          <w:b/>
          <w:bCs/>
          <w:szCs w:val="22"/>
          <w:u w:val="single"/>
        </w:rPr>
        <w:t>1</w:t>
      </w:r>
      <w:r w:rsidR="00AD602E" w:rsidRPr="00876632">
        <w:rPr>
          <w:rFonts w:asciiTheme="minorHAnsi" w:hAnsiTheme="minorHAnsi" w:cstheme="minorHAnsi"/>
          <w:b/>
          <w:bCs/>
          <w:szCs w:val="22"/>
          <w:u w:val="single"/>
        </w:rPr>
        <w:t>3</w:t>
      </w:r>
      <w:r w:rsidRPr="00876632">
        <w:rPr>
          <w:rFonts w:asciiTheme="minorHAnsi" w:hAnsiTheme="minorHAnsi" w:cstheme="minorHAnsi"/>
          <w:b/>
          <w:bCs/>
          <w:szCs w:val="22"/>
          <w:u w:val="single"/>
        </w:rPr>
        <w:t>. Right Homes Right Place Housing Needs Survey</w:t>
      </w:r>
      <w:r w:rsidRPr="00876632">
        <w:rPr>
          <w:rFonts w:asciiTheme="minorHAnsi" w:hAnsiTheme="minorHAnsi" w:cstheme="minorHAnsi"/>
          <w:szCs w:val="22"/>
        </w:rPr>
        <w:t xml:space="preserve"> </w:t>
      </w:r>
      <w:r w:rsidR="00876632">
        <w:rPr>
          <w:rFonts w:asciiTheme="minorHAnsi" w:hAnsiTheme="minorHAnsi" w:cstheme="minorHAnsi"/>
          <w:szCs w:val="22"/>
        </w:rPr>
        <w:t>-</w:t>
      </w:r>
      <w:r w:rsidR="00B50AB3" w:rsidRPr="00876632">
        <w:rPr>
          <w:rFonts w:asciiTheme="minorHAnsi" w:hAnsiTheme="minorHAnsi" w:cstheme="minorHAnsi"/>
          <w:szCs w:val="22"/>
        </w:rPr>
        <w:t xml:space="preserve">Following discussions it was </w:t>
      </w:r>
      <w:r w:rsidR="00B50AB3" w:rsidRPr="00876632">
        <w:rPr>
          <w:rFonts w:asciiTheme="minorHAnsi" w:hAnsiTheme="minorHAnsi" w:cstheme="minorHAnsi"/>
          <w:b/>
          <w:bCs/>
          <w:i/>
          <w:iCs/>
          <w:szCs w:val="22"/>
        </w:rPr>
        <w:t>RESOLVED</w:t>
      </w:r>
      <w:r w:rsidR="00B50AB3" w:rsidRPr="00876632">
        <w:rPr>
          <w:rFonts w:asciiTheme="minorHAnsi" w:hAnsiTheme="minorHAnsi" w:cstheme="minorHAnsi"/>
          <w:szCs w:val="22"/>
        </w:rPr>
        <w:t xml:space="preserve"> that the Parish Council write to Shropshire Council to ask them to carry out the Right Homes Right Place Survey. </w:t>
      </w:r>
    </w:p>
    <w:p w14:paraId="5343840B" w14:textId="77777777" w:rsidR="00AD602E" w:rsidRPr="00876632" w:rsidRDefault="00AD602E" w:rsidP="00A11100">
      <w:pPr>
        <w:pStyle w:val="PlainText"/>
        <w:rPr>
          <w:rFonts w:asciiTheme="minorHAnsi" w:hAnsiTheme="minorHAnsi" w:cstheme="minorHAnsi"/>
          <w:szCs w:val="22"/>
        </w:rPr>
      </w:pPr>
    </w:p>
    <w:p w14:paraId="2A131498" w14:textId="55871B9A" w:rsidR="00036B79" w:rsidRPr="00876632" w:rsidRDefault="00A11100" w:rsidP="00036B79">
      <w:pPr>
        <w:rPr>
          <w:rFonts w:asciiTheme="minorHAnsi" w:hAnsiTheme="minorHAnsi" w:cstheme="minorHAnsi"/>
        </w:rPr>
      </w:pPr>
      <w:r w:rsidRPr="00876632">
        <w:rPr>
          <w:rFonts w:asciiTheme="minorHAnsi" w:hAnsiTheme="minorHAnsi" w:cstheme="minorHAnsi"/>
          <w:b/>
          <w:bCs/>
          <w:u w:val="single"/>
        </w:rPr>
        <w:t>1</w:t>
      </w:r>
      <w:r w:rsidR="00AD602E" w:rsidRPr="00876632">
        <w:rPr>
          <w:rFonts w:asciiTheme="minorHAnsi" w:hAnsiTheme="minorHAnsi" w:cstheme="minorHAnsi"/>
          <w:b/>
          <w:bCs/>
          <w:u w:val="single"/>
        </w:rPr>
        <w:t>4</w:t>
      </w:r>
      <w:r w:rsidRPr="00876632">
        <w:rPr>
          <w:rFonts w:asciiTheme="minorHAnsi" w:hAnsiTheme="minorHAnsi" w:cstheme="minorHAnsi"/>
          <w:b/>
          <w:bCs/>
          <w:u w:val="single"/>
        </w:rPr>
        <w:t>. Churchyard - Report from meeting</w:t>
      </w:r>
      <w:r w:rsidRPr="00876632">
        <w:rPr>
          <w:rFonts w:asciiTheme="minorHAnsi" w:hAnsiTheme="minorHAnsi" w:cstheme="minorHAnsi"/>
        </w:rPr>
        <w:t xml:space="preserve"> </w:t>
      </w:r>
      <w:r w:rsidR="00876632">
        <w:rPr>
          <w:rFonts w:asciiTheme="minorHAnsi" w:hAnsiTheme="minorHAnsi" w:cstheme="minorHAnsi"/>
        </w:rPr>
        <w:t xml:space="preserve">- </w:t>
      </w:r>
      <w:r w:rsidR="00036B79" w:rsidRPr="00876632">
        <w:rPr>
          <w:rFonts w:asciiTheme="minorHAnsi" w:hAnsiTheme="minorHAnsi" w:cstheme="minorHAnsi"/>
        </w:rPr>
        <w:t xml:space="preserve">Burial Ground - Discussions had been held with the Landowner adjoining the current burial ground.  The Landowner had stated that if he sold the land it would be at Development Land Market Value.  If another location is found for a Graveyard this would then become a Cemetery which would fall under the control of the Local Authority, either Highley Parish Council or Shropshire Council.  Another Landowner had been contacted about  land, but they were not interested in selling.  </w:t>
      </w:r>
      <w:r w:rsidR="00036B79" w:rsidRPr="00876632">
        <w:rPr>
          <w:rFonts w:asciiTheme="minorHAnsi" w:hAnsiTheme="minorHAnsi" w:cstheme="minorHAnsi"/>
          <w:u w:val="single"/>
        </w:rPr>
        <w:t>DECISION</w:t>
      </w:r>
      <w:r w:rsidR="00036B79" w:rsidRPr="00876632">
        <w:rPr>
          <w:rFonts w:asciiTheme="minorHAnsi" w:hAnsiTheme="minorHAnsi" w:cstheme="minorHAnsi"/>
        </w:rPr>
        <w:t xml:space="preserve"> :To continue to look at other options. Further meeting to be held. </w:t>
      </w:r>
    </w:p>
    <w:p w14:paraId="057170E2" w14:textId="62C92B60" w:rsidR="00A11100" w:rsidRDefault="00A11100" w:rsidP="00A11100">
      <w:pPr>
        <w:pStyle w:val="PlainText"/>
        <w:rPr>
          <w:rFonts w:asciiTheme="minorHAnsi" w:hAnsiTheme="minorHAnsi" w:cstheme="minorHAnsi"/>
          <w:szCs w:val="22"/>
        </w:rPr>
      </w:pPr>
      <w:r w:rsidRPr="00876632">
        <w:rPr>
          <w:rFonts w:asciiTheme="minorHAnsi" w:hAnsiTheme="minorHAnsi" w:cstheme="minorHAnsi"/>
          <w:b/>
          <w:bCs/>
          <w:szCs w:val="22"/>
          <w:u w:val="single"/>
        </w:rPr>
        <w:t>1</w:t>
      </w:r>
      <w:r w:rsidR="00AD602E" w:rsidRPr="00876632">
        <w:rPr>
          <w:rFonts w:asciiTheme="minorHAnsi" w:hAnsiTheme="minorHAnsi" w:cstheme="minorHAnsi"/>
          <w:b/>
          <w:bCs/>
          <w:szCs w:val="22"/>
          <w:u w:val="single"/>
        </w:rPr>
        <w:t>5</w:t>
      </w:r>
      <w:r w:rsidRPr="00876632">
        <w:rPr>
          <w:rFonts w:asciiTheme="minorHAnsi" w:hAnsiTheme="minorHAnsi" w:cstheme="minorHAnsi"/>
          <w:b/>
          <w:bCs/>
          <w:szCs w:val="22"/>
          <w:u w:val="single"/>
        </w:rPr>
        <w:t>. Community Infrastructure Levy</w:t>
      </w:r>
      <w:r w:rsidRPr="00876632">
        <w:rPr>
          <w:rFonts w:asciiTheme="minorHAnsi" w:hAnsiTheme="minorHAnsi" w:cstheme="minorHAnsi"/>
          <w:szCs w:val="22"/>
        </w:rPr>
        <w:t xml:space="preserve">. </w:t>
      </w:r>
      <w:r w:rsidR="0038215B" w:rsidRPr="00876632">
        <w:rPr>
          <w:rFonts w:asciiTheme="minorHAnsi" w:hAnsiTheme="minorHAnsi" w:cstheme="minorHAnsi"/>
          <w:szCs w:val="22"/>
        </w:rPr>
        <w:t xml:space="preserve"> - </w:t>
      </w:r>
      <w:r w:rsidR="00B50AB3" w:rsidRPr="00876632">
        <w:rPr>
          <w:rFonts w:asciiTheme="minorHAnsi" w:hAnsiTheme="minorHAnsi" w:cstheme="minorHAnsi"/>
          <w:szCs w:val="22"/>
        </w:rPr>
        <w:t>To be discussed by the Revenue and Resources Committee.</w:t>
      </w:r>
    </w:p>
    <w:p w14:paraId="5A91DEB6" w14:textId="77777777" w:rsidR="00876632" w:rsidRPr="00876632" w:rsidRDefault="00876632" w:rsidP="00A11100">
      <w:pPr>
        <w:pStyle w:val="PlainText"/>
        <w:rPr>
          <w:rFonts w:asciiTheme="minorHAnsi" w:hAnsiTheme="minorHAnsi" w:cstheme="minorHAnsi"/>
          <w:szCs w:val="22"/>
        </w:rPr>
      </w:pPr>
    </w:p>
    <w:p w14:paraId="79016BB2" w14:textId="0357EA07" w:rsidR="00A11100" w:rsidRDefault="00A11100" w:rsidP="00A11100">
      <w:pPr>
        <w:pStyle w:val="PlainText"/>
        <w:rPr>
          <w:rFonts w:asciiTheme="minorHAnsi" w:hAnsiTheme="minorHAnsi" w:cstheme="minorHAnsi"/>
          <w:szCs w:val="22"/>
        </w:rPr>
      </w:pPr>
      <w:r w:rsidRPr="00876632">
        <w:rPr>
          <w:rFonts w:asciiTheme="minorHAnsi" w:hAnsiTheme="minorHAnsi" w:cstheme="minorHAnsi"/>
          <w:b/>
          <w:bCs/>
          <w:szCs w:val="22"/>
          <w:u w:val="single"/>
        </w:rPr>
        <w:t>1</w:t>
      </w:r>
      <w:r w:rsidR="00AD602E" w:rsidRPr="00876632">
        <w:rPr>
          <w:rFonts w:asciiTheme="minorHAnsi" w:hAnsiTheme="minorHAnsi" w:cstheme="minorHAnsi"/>
          <w:b/>
          <w:bCs/>
          <w:szCs w:val="22"/>
          <w:u w:val="single"/>
        </w:rPr>
        <w:t>6</w:t>
      </w:r>
      <w:r w:rsidRPr="00876632">
        <w:rPr>
          <w:rFonts w:asciiTheme="minorHAnsi" w:hAnsiTheme="minorHAnsi" w:cstheme="minorHAnsi"/>
          <w:b/>
          <w:bCs/>
          <w:szCs w:val="22"/>
          <w:u w:val="single"/>
        </w:rPr>
        <w:t>. Urban Tree Challenge Fund</w:t>
      </w:r>
      <w:r w:rsidRPr="00876632">
        <w:rPr>
          <w:rFonts w:asciiTheme="minorHAnsi" w:hAnsiTheme="minorHAnsi" w:cstheme="minorHAnsi"/>
          <w:szCs w:val="22"/>
        </w:rPr>
        <w:t xml:space="preserve">. </w:t>
      </w:r>
      <w:r w:rsidR="0038215B" w:rsidRPr="00876632">
        <w:rPr>
          <w:rFonts w:asciiTheme="minorHAnsi" w:hAnsiTheme="minorHAnsi" w:cstheme="minorHAnsi"/>
          <w:szCs w:val="22"/>
        </w:rPr>
        <w:t xml:space="preserve">- Shropshire Council </w:t>
      </w:r>
      <w:r w:rsidR="00BB0A14" w:rsidRPr="00876632">
        <w:rPr>
          <w:rFonts w:asciiTheme="minorHAnsi" w:hAnsiTheme="minorHAnsi" w:cstheme="minorHAnsi"/>
          <w:szCs w:val="22"/>
        </w:rPr>
        <w:t>sent</w:t>
      </w:r>
      <w:r w:rsidR="0038215B" w:rsidRPr="00876632">
        <w:rPr>
          <w:rFonts w:asciiTheme="minorHAnsi" w:hAnsiTheme="minorHAnsi" w:cstheme="minorHAnsi"/>
          <w:szCs w:val="22"/>
        </w:rPr>
        <w:t xml:space="preserve"> information on Woodland Creation/</w:t>
      </w:r>
      <w:r w:rsidR="00BB0A14" w:rsidRPr="00876632">
        <w:rPr>
          <w:rFonts w:asciiTheme="minorHAnsi" w:hAnsiTheme="minorHAnsi" w:cstheme="minorHAnsi"/>
          <w:szCs w:val="22"/>
        </w:rPr>
        <w:t>Management</w:t>
      </w:r>
      <w:r w:rsidR="0038215B" w:rsidRPr="00876632">
        <w:rPr>
          <w:rFonts w:asciiTheme="minorHAnsi" w:hAnsiTheme="minorHAnsi" w:cstheme="minorHAnsi"/>
          <w:szCs w:val="22"/>
        </w:rPr>
        <w:t xml:space="preserve"> Grants. Councillor Tremellen  asked Councillors if they knew of anyone who would be interested </w:t>
      </w:r>
      <w:r w:rsidR="00BB0A14" w:rsidRPr="00876632">
        <w:rPr>
          <w:rFonts w:asciiTheme="minorHAnsi" w:hAnsiTheme="minorHAnsi" w:cstheme="minorHAnsi"/>
          <w:szCs w:val="22"/>
        </w:rPr>
        <w:t>in</w:t>
      </w:r>
      <w:r w:rsidR="0038215B" w:rsidRPr="00876632">
        <w:rPr>
          <w:rFonts w:asciiTheme="minorHAnsi" w:hAnsiTheme="minorHAnsi" w:cstheme="minorHAnsi"/>
          <w:szCs w:val="22"/>
        </w:rPr>
        <w:t xml:space="preserve"> this scheme to make them aware of the grants. </w:t>
      </w:r>
    </w:p>
    <w:p w14:paraId="5D19B62F" w14:textId="77777777" w:rsidR="00876632" w:rsidRPr="00876632" w:rsidRDefault="00876632" w:rsidP="00A11100">
      <w:pPr>
        <w:pStyle w:val="PlainText"/>
        <w:rPr>
          <w:rFonts w:asciiTheme="minorHAnsi" w:hAnsiTheme="minorHAnsi" w:cstheme="minorHAnsi"/>
          <w:szCs w:val="22"/>
        </w:rPr>
      </w:pPr>
    </w:p>
    <w:p w14:paraId="3D4D2BA4" w14:textId="3E6F0649" w:rsidR="00A11100" w:rsidRDefault="00A11100" w:rsidP="00A11100">
      <w:pPr>
        <w:pStyle w:val="PlainText"/>
        <w:rPr>
          <w:rFonts w:asciiTheme="minorHAnsi" w:hAnsiTheme="minorHAnsi" w:cstheme="minorHAnsi"/>
          <w:szCs w:val="22"/>
        </w:rPr>
      </w:pPr>
      <w:r w:rsidRPr="00876632">
        <w:rPr>
          <w:rFonts w:asciiTheme="minorHAnsi" w:hAnsiTheme="minorHAnsi" w:cstheme="minorHAnsi"/>
          <w:szCs w:val="22"/>
        </w:rPr>
        <w:t xml:space="preserve"> </w:t>
      </w:r>
      <w:r w:rsidRPr="00876632">
        <w:rPr>
          <w:rFonts w:asciiTheme="minorHAnsi" w:hAnsiTheme="minorHAnsi" w:cstheme="minorHAnsi"/>
          <w:b/>
          <w:bCs/>
          <w:szCs w:val="22"/>
          <w:u w:val="single"/>
        </w:rPr>
        <w:t>1</w:t>
      </w:r>
      <w:r w:rsidR="00AD602E" w:rsidRPr="00876632">
        <w:rPr>
          <w:rFonts w:asciiTheme="minorHAnsi" w:hAnsiTheme="minorHAnsi" w:cstheme="minorHAnsi"/>
          <w:b/>
          <w:bCs/>
          <w:szCs w:val="22"/>
          <w:u w:val="single"/>
        </w:rPr>
        <w:t>7</w:t>
      </w:r>
      <w:r w:rsidRPr="00876632">
        <w:rPr>
          <w:rFonts w:asciiTheme="minorHAnsi" w:hAnsiTheme="minorHAnsi" w:cstheme="minorHAnsi"/>
          <w:b/>
          <w:bCs/>
          <w:szCs w:val="22"/>
          <w:u w:val="single"/>
        </w:rPr>
        <w:t>. Bache Arms - From last meeting</w:t>
      </w:r>
      <w:r w:rsidRPr="00876632">
        <w:rPr>
          <w:rFonts w:asciiTheme="minorHAnsi" w:hAnsiTheme="minorHAnsi" w:cstheme="minorHAnsi"/>
          <w:szCs w:val="22"/>
        </w:rPr>
        <w:t xml:space="preserve">. </w:t>
      </w:r>
      <w:r w:rsidR="00B50AB3" w:rsidRPr="00876632">
        <w:rPr>
          <w:rFonts w:asciiTheme="minorHAnsi" w:hAnsiTheme="minorHAnsi" w:cstheme="minorHAnsi"/>
          <w:szCs w:val="22"/>
        </w:rPr>
        <w:t xml:space="preserve">- It was reported that the Landlady of the Bache Arms had now </w:t>
      </w:r>
      <w:r w:rsidR="00BB0A14" w:rsidRPr="00876632">
        <w:rPr>
          <w:rFonts w:asciiTheme="minorHAnsi" w:hAnsiTheme="minorHAnsi" w:cstheme="minorHAnsi"/>
          <w:szCs w:val="22"/>
        </w:rPr>
        <w:t>obtain</w:t>
      </w:r>
      <w:r w:rsidR="00B50AB3" w:rsidRPr="00876632">
        <w:rPr>
          <w:rFonts w:asciiTheme="minorHAnsi" w:hAnsiTheme="minorHAnsi" w:cstheme="minorHAnsi"/>
          <w:szCs w:val="22"/>
        </w:rPr>
        <w:t xml:space="preserve"> a new lease to keep the public house open. </w:t>
      </w:r>
    </w:p>
    <w:p w14:paraId="4450F6DC" w14:textId="77777777" w:rsidR="00876632" w:rsidRPr="00876632" w:rsidRDefault="00876632" w:rsidP="00A11100">
      <w:pPr>
        <w:pStyle w:val="PlainText"/>
        <w:rPr>
          <w:rFonts w:asciiTheme="minorHAnsi" w:hAnsiTheme="minorHAnsi" w:cstheme="minorHAnsi"/>
          <w:szCs w:val="22"/>
        </w:rPr>
      </w:pPr>
    </w:p>
    <w:p w14:paraId="3B5EA898" w14:textId="711B35AD" w:rsidR="00036B79" w:rsidRPr="00876632" w:rsidRDefault="00A11100" w:rsidP="00036B79">
      <w:pPr>
        <w:rPr>
          <w:rFonts w:asciiTheme="minorHAnsi" w:hAnsiTheme="minorHAnsi" w:cstheme="minorHAnsi"/>
        </w:rPr>
      </w:pPr>
      <w:r w:rsidRPr="00876632">
        <w:rPr>
          <w:rFonts w:asciiTheme="minorHAnsi" w:hAnsiTheme="minorHAnsi" w:cstheme="minorHAnsi"/>
          <w:b/>
          <w:bCs/>
          <w:u w:val="single"/>
        </w:rPr>
        <w:t>1</w:t>
      </w:r>
      <w:r w:rsidR="00AD602E" w:rsidRPr="00876632">
        <w:rPr>
          <w:rFonts w:asciiTheme="minorHAnsi" w:hAnsiTheme="minorHAnsi" w:cstheme="minorHAnsi"/>
          <w:b/>
          <w:bCs/>
          <w:u w:val="single"/>
        </w:rPr>
        <w:t>8</w:t>
      </w:r>
      <w:r w:rsidRPr="00876632">
        <w:rPr>
          <w:rFonts w:asciiTheme="minorHAnsi" w:hAnsiTheme="minorHAnsi" w:cstheme="minorHAnsi"/>
          <w:b/>
          <w:bCs/>
          <w:u w:val="single"/>
        </w:rPr>
        <w:t>.Shropshire Councillors Report</w:t>
      </w:r>
      <w:r w:rsidRPr="00876632">
        <w:rPr>
          <w:rFonts w:asciiTheme="minorHAnsi" w:hAnsiTheme="minorHAnsi" w:cstheme="minorHAnsi"/>
        </w:rPr>
        <w:t>.</w:t>
      </w:r>
      <w:r w:rsidR="00036B79" w:rsidRPr="00876632">
        <w:rPr>
          <w:rFonts w:asciiTheme="minorHAnsi" w:hAnsiTheme="minorHAnsi" w:cstheme="minorHAnsi"/>
        </w:rPr>
        <w:t xml:space="preserve"> - Cllr.Tremellen</w:t>
      </w:r>
      <w:r w:rsidRPr="00876632">
        <w:rPr>
          <w:rFonts w:asciiTheme="minorHAnsi" w:hAnsiTheme="minorHAnsi" w:cstheme="minorHAnsi"/>
        </w:rPr>
        <w:t xml:space="preserve">  </w:t>
      </w:r>
      <w:r w:rsidR="00036B79" w:rsidRPr="00876632">
        <w:rPr>
          <w:rFonts w:asciiTheme="minorHAnsi" w:hAnsiTheme="minorHAnsi" w:cstheme="minorHAnsi"/>
        </w:rPr>
        <w:t>Not a lot to report or comment on this month because for some obscure reason everything “political” still closes down over August. A councillor friend said that he’d been in Shirehall earlier in the week (I’m writing this in mid-August) and reported that the place was “like the wreck of the Hesperus”. The ‘Marie Celeste’ might have been a more accurate comparison.</w:t>
      </w:r>
    </w:p>
    <w:p w14:paraId="1965A8EF" w14:textId="247FF671" w:rsidR="00036B79" w:rsidRPr="00876632" w:rsidRDefault="00036B79" w:rsidP="00036B79">
      <w:pPr>
        <w:rPr>
          <w:rFonts w:asciiTheme="minorHAnsi" w:hAnsiTheme="minorHAnsi" w:cstheme="minorHAnsi"/>
        </w:rPr>
      </w:pPr>
      <w:r w:rsidRPr="00876632">
        <w:rPr>
          <w:rFonts w:asciiTheme="minorHAnsi" w:hAnsiTheme="minorHAnsi" w:cstheme="minorHAnsi"/>
        </w:rPr>
        <w:t>I suppose I can understand Parliament at Westminster shutting down to allow MPs to spend time in their constituencies, but at a local level it always seems a bit of a faff because it’s not as if local councillors spend days stuck in committees or attending rounds of meetings, as I explained in last month’s report all that is a thing of the past since the Cabinet system was introduced in 2009.</w:t>
      </w:r>
    </w:p>
    <w:p w14:paraId="05573594" w14:textId="5C1E25B1" w:rsidR="00036B79" w:rsidRPr="00876632" w:rsidRDefault="00036B79" w:rsidP="00036B79">
      <w:pPr>
        <w:rPr>
          <w:rFonts w:asciiTheme="minorHAnsi" w:hAnsiTheme="minorHAnsi" w:cstheme="minorHAnsi"/>
        </w:rPr>
      </w:pPr>
      <w:r w:rsidRPr="00876632">
        <w:rPr>
          <w:rFonts w:asciiTheme="minorHAnsi" w:hAnsiTheme="minorHAnsi" w:cstheme="minorHAnsi"/>
        </w:rPr>
        <w:t>The concerns of our town or parish constituents don’t go away for a month so council officers are still in post to keep the wheels turning, although with the increasing tendency to promote “flexible” working trying to find an officer at their desk when you phone can be challenging, if often happens that your first point of contact is a request to leave a voicemail, ending with the dreaded words: “… and we’ll get back to you.”</w:t>
      </w:r>
    </w:p>
    <w:p w14:paraId="4453E417" w14:textId="0B98CC93" w:rsidR="00036B79" w:rsidRPr="00876632" w:rsidRDefault="00036B79" w:rsidP="00036B79">
      <w:pPr>
        <w:rPr>
          <w:rFonts w:asciiTheme="minorHAnsi" w:hAnsiTheme="minorHAnsi" w:cstheme="minorHAnsi"/>
        </w:rPr>
      </w:pPr>
      <w:r w:rsidRPr="00876632">
        <w:rPr>
          <w:rFonts w:asciiTheme="minorHAnsi" w:hAnsiTheme="minorHAnsi" w:cstheme="minorHAnsi"/>
        </w:rPr>
        <w:t xml:space="preserve">There is some advantage to email because at least you have a paper trail, but there are often instances when you’re having to chase someone up just to check they’ve had it, the old fashioned way of confirming receipt as a simple common courtesy is sadly a thing of the past, which can be </w:t>
      </w:r>
      <w:r w:rsidRPr="00876632">
        <w:rPr>
          <w:rFonts w:asciiTheme="minorHAnsi" w:hAnsiTheme="minorHAnsi" w:cstheme="minorHAnsi"/>
        </w:rPr>
        <w:lastRenderedPageBreak/>
        <w:t>embarrassing if you’ve told a constituent that you’ll get onto their case without delay but then find yourself having to hang fire getting back to them because you’ve been assured you’ll get a response “ASAP” and then hear nothing.</w:t>
      </w:r>
    </w:p>
    <w:p w14:paraId="0C34F2F1" w14:textId="0F524FA9" w:rsidR="00036B79" w:rsidRPr="00876632" w:rsidRDefault="00036B79" w:rsidP="00036B79">
      <w:pPr>
        <w:rPr>
          <w:rFonts w:asciiTheme="minorHAnsi" w:hAnsiTheme="minorHAnsi" w:cstheme="minorHAnsi"/>
        </w:rPr>
      </w:pPr>
      <w:r w:rsidRPr="00876632">
        <w:rPr>
          <w:rFonts w:asciiTheme="minorHAnsi" w:hAnsiTheme="minorHAnsi" w:cstheme="minorHAnsi"/>
        </w:rPr>
        <w:t xml:space="preserve">Which is why I’ve given up making promises or indeed raising expectations, because a central plank of </w:t>
      </w:r>
      <w:r w:rsidR="0038215B" w:rsidRPr="00876632">
        <w:rPr>
          <w:rFonts w:asciiTheme="minorHAnsi" w:hAnsiTheme="minorHAnsi" w:cstheme="minorHAnsi"/>
        </w:rPr>
        <w:t>Tremellen</w:t>
      </w:r>
      <w:r w:rsidRPr="00876632">
        <w:rPr>
          <w:rFonts w:asciiTheme="minorHAnsi" w:hAnsiTheme="minorHAnsi" w:cstheme="minorHAnsi"/>
        </w:rPr>
        <w:t xml:space="preserve"> First Law of Fundamental Errors acknowledges that disappointment is directly proportional to expectation – the greater the expectation the greater the disappointment. Conditional assurances like: “I’ll get back to you as soon as I hear something”, are meaningless because making an outcome ‘conditional’ on something else happening is to introduce doubt, the hedging of a bet where the chances are odds-on.</w:t>
      </w:r>
    </w:p>
    <w:p w14:paraId="784D67B5" w14:textId="49976D58" w:rsidR="00036B79" w:rsidRPr="00876632" w:rsidRDefault="00036B79" w:rsidP="00036B79">
      <w:pPr>
        <w:rPr>
          <w:rFonts w:asciiTheme="minorHAnsi" w:hAnsiTheme="minorHAnsi" w:cstheme="minorHAnsi"/>
        </w:rPr>
      </w:pPr>
      <w:r w:rsidRPr="00876632">
        <w:rPr>
          <w:rFonts w:asciiTheme="minorHAnsi" w:hAnsiTheme="minorHAnsi" w:cstheme="minorHAnsi"/>
        </w:rPr>
        <w:t>I’ve always tried desperately hard to avoid doing that conditional thing, but over the last few years it has got increasingly harder because “</w:t>
      </w:r>
      <w:r w:rsidR="00BB0A14" w:rsidRPr="00876632">
        <w:rPr>
          <w:rFonts w:asciiTheme="minorHAnsi" w:hAnsiTheme="minorHAnsi" w:cstheme="minorHAnsi"/>
        </w:rPr>
        <w:t>non-executive</w:t>
      </w:r>
      <w:r w:rsidRPr="00876632">
        <w:rPr>
          <w:rFonts w:asciiTheme="minorHAnsi" w:hAnsiTheme="minorHAnsi" w:cstheme="minorHAnsi"/>
        </w:rPr>
        <w:t xml:space="preserve"> councillors” (by definition those councillors who are not one of the ten members of Shropshire Council Cabinet) have very little power, they are essentially conduits of information.</w:t>
      </w:r>
    </w:p>
    <w:p w14:paraId="19C619BD" w14:textId="521A0058" w:rsidR="00313B7F" w:rsidRPr="00876632" w:rsidRDefault="00036B79" w:rsidP="00AD602E">
      <w:pPr>
        <w:rPr>
          <w:rFonts w:asciiTheme="minorHAnsi" w:hAnsiTheme="minorHAnsi" w:cstheme="minorHAnsi"/>
          <w:b/>
          <w:bCs/>
          <w:u w:val="single"/>
        </w:rPr>
      </w:pPr>
      <w:r w:rsidRPr="00876632">
        <w:rPr>
          <w:rFonts w:asciiTheme="minorHAnsi" w:hAnsiTheme="minorHAnsi" w:cstheme="minorHAnsi"/>
        </w:rPr>
        <w:t>Add to that the obvious North Shropshire bias evident in both Cabinet and the Authority as a whole and you have a recipe for the factional make-up of Shirehall, where even Members of the majority Conservative group (the ruling group) can find themselves representing areas that are overlooked for funding. Pretty much every area to the south, east and west of the Wenlock Edge consistently loses out in favour of the north and north-west. Shrewsbury is an anomaly because despite being the power base of the Labour group at Shirehall (virtually all Labour seats are in Shrewsbury electoral wards), Shrewsbury Town Council sees power shared between Labour and Conservative, two recent mayors of Shrewsbury have been Labour and Conservative. So yet another factor that sees the self-interest of “the north” work against the desperate need of “the south” for a fairer spread of funding.</w:t>
      </w:r>
      <w:r w:rsidR="00A11100" w:rsidRPr="00876632">
        <w:rPr>
          <w:rFonts w:asciiTheme="minorHAnsi" w:hAnsiTheme="minorHAnsi" w:cstheme="minorHAnsi"/>
        </w:rPr>
        <w:t xml:space="preserve"> </w:t>
      </w:r>
    </w:p>
    <w:p w14:paraId="417BBD97" w14:textId="3BE7334C" w:rsidR="008C42FA" w:rsidRPr="00876632" w:rsidRDefault="00AD602E" w:rsidP="000279B6">
      <w:pPr>
        <w:suppressAutoHyphens/>
        <w:spacing w:after="0" w:line="240" w:lineRule="auto"/>
        <w:rPr>
          <w:rFonts w:asciiTheme="minorHAnsi" w:hAnsiTheme="minorHAnsi" w:cstheme="minorHAnsi"/>
          <w:b/>
          <w:u w:val="single"/>
        </w:rPr>
      </w:pPr>
      <w:r w:rsidRPr="00876632">
        <w:rPr>
          <w:rFonts w:asciiTheme="minorHAnsi" w:eastAsia="Calibri" w:hAnsiTheme="minorHAnsi" w:cstheme="minorHAnsi"/>
          <w:b/>
          <w:lang w:eastAsia="ar-SA"/>
        </w:rPr>
        <w:t>19</w:t>
      </w:r>
      <w:r w:rsidR="00542AF8" w:rsidRPr="00876632">
        <w:rPr>
          <w:rFonts w:asciiTheme="minorHAnsi" w:eastAsia="Calibri" w:hAnsiTheme="minorHAnsi" w:cstheme="minorHAnsi"/>
          <w:b/>
          <w:lang w:eastAsia="ar-SA"/>
        </w:rPr>
        <w:t>.</w:t>
      </w:r>
      <w:r w:rsidR="0090413A" w:rsidRPr="00876632">
        <w:rPr>
          <w:rFonts w:asciiTheme="minorHAnsi" w:eastAsia="Calibri" w:hAnsiTheme="minorHAnsi" w:cstheme="minorHAnsi"/>
          <w:b/>
          <w:lang w:eastAsia="ar-SA"/>
        </w:rPr>
        <w:t xml:space="preserve"> </w:t>
      </w:r>
      <w:r w:rsidR="0090413A" w:rsidRPr="00876632">
        <w:rPr>
          <w:rFonts w:asciiTheme="minorHAnsi" w:eastAsia="Calibri" w:hAnsiTheme="minorHAnsi" w:cstheme="minorHAnsi"/>
          <w:b/>
          <w:u w:val="single"/>
          <w:lang w:eastAsia="ar-SA"/>
        </w:rPr>
        <w:t>Finance</w:t>
      </w:r>
      <w:r w:rsidR="00A2247D" w:rsidRPr="00876632">
        <w:rPr>
          <w:rFonts w:asciiTheme="minorHAnsi" w:eastAsia="Calibri" w:hAnsiTheme="minorHAnsi" w:cstheme="minorHAnsi"/>
          <w:b/>
          <w:u w:val="single"/>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865"/>
        <w:gridCol w:w="2146"/>
      </w:tblGrid>
      <w:tr w:rsidR="00AB08A8" w:rsidRPr="00876632" w14:paraId="1BA438B8" w14:textId="77777777" w:rsidTr="003C4B66">
        <w:tc>
          <w:tcPr>
            <w:tcW w:w="3005" w:type="dxa"/>
            <w:shd w:val="clear" w:color="auto" w:fill="auto"/>
          </w:tcPr>
          <w:p w14:paraId="6FAF4618" w14:textId="2ED2AF48" w:rsidR="00FF782F" w:rsidRPr="00876632" w:rsidRDefault="00447A29" w:rsidP="00EE7A86">
            <w:pPr>
              <w:pStyle w:val="Standard"/>
              <w:rPr>
                <w:rFonts w:asciiTheme="minorHAnsi" w:hAnsiTheme="minorHAnsi" w:cstheme="minorHAnsi"/>
                <w:sz w:val="22"/>
                <w:szCs w:val="22"/>
              </w:rPr>
            </w:pPr>
            <w:r w:rsidRPr="00876632">
              <w:rPr>
                <w:rFonts w:asciiTheme="minorHAnsi" w:hAnsiTheme="minorHAnsi" w:cstheme="minorHAnsi"/>
                <w:sz w:val="22"/>
                <w:szCs w:val="22"/>
              </w:rPr>
              <w:t>N.Power</w:t>
            </w:r>
          </w:p>
        </w:tc>
        <w:tc>
          <w:tcPr>
            <w:tcW w:w="3865" w:type="dxa"/>
            <w:shd w:val="clear" w:color="auto" w:fill="auto"/>
          </w:tcPr>
          <w:p w14:paraId="3220EB0D" w14:textId="4023EA60" w:rsidR="00FF782F" w:rsidRPr="00876632" w:rsidRDefault="009973A5" w:rsidP="00AA1D96">
            <w:pPr>
              <w:pStyle w:val="Standard"/>
              <w:rPr>
                <w:rFonts w:asciiTheme="minorHAnsi" w:hAnsiTheme="minorHAnsi" w:cstheme="minorHAnsi"/>
                <w:sz w:val="22"/>
                <w:szCs w:val="22"/>
              </w:rPr>
            </w:pPr>
            <w:r w:rsidRPr="00876632">
              <w:rPr>
                <w:rFonts w:asciiTheme="minorHAnsi" w:hAnsiTheme="minorHAnsi" w:cstheme="minorHAnsi"/>
                <w:sz w:val="22"/>
                <w:szCs w:val="22"/>
              </w:rPr>
              <w:t>Street Lighting</w:t>
            </w:r>
          </w:p>
        </w:tc>
        <w:tc>
          <w:tcPr>
            <w:tcW w:w="2146" w:type="dxa"/>
            <w:shd w:val="clear" w:color="auto" w:fill="auto"/>
          </w:tcPr>
          <w:p w14:paraId="33E60D97" w14:textId="24CA5F4C" w:rsidR="00FF782F" w:rsidRPr="00876632" w:rsidRDefault="00A33CAC" w:rsidP="009A5EE2">
            <w:pPr>
              <w:pStyle w:val="Standard"/>
              <w:rPr>
                <w:rFonts w:asciiTheme="minorHAnsi" w:hAnsiTheme="minorHAnsi" w:cstheme="minorHAnsi"/>
                <w:sz w:val="22"/>
                <w:szCs w:val="22"/>
              </w:rPr>
            </w:pPr>
            <w:r>
              <w:rPr>
                <w:rFonts w:asciiTheme="minorHAnsi" w:hAnsiTheme="minorHAnsi" w:cstheme="minorHAnsi"/>
                <w:sz w:val="22"/>
                <w:szCs w:val="22"/>
              </w:rPr>
              <w:t>£</w:t>
            </w:r>
            <w:r w:rsidR="009973A5" w:rsidRPr="00876632">
              <w:rPr>
                <w:rFonts w:asciiTheme="minorHAnsi" w:hAnsiTheme="minorHAnsi" w:cstheme="minorHAnsi"/>
                <w:sz w:val="22"/>
                <w:szCs w:val="22"/>
              </w:rPr>
              <w:t>3,714.64</w:t>
            </w:r>
          </w:p>
        </w:tc>
      </w:tr>
      <w:tr w:rsidR="00AB08A8" w:rsidRPr="00876632" w14:paraId="7D877EBD" w14:textId="77777777" w:rsidTr="003C4B66">
        <w:tc>
          <w:tcPr>
            <w:tcW w:w="3005" w:type="dxa"/>
            <w:shd w:val="clear" w:color="auto" w:fill="auto"/>
          </w:tcPr>
          <w:p w14:paraId="06209CAD" w14:textId="4267AA89" w:rsidR="00FF782F" w:rsidRPr="00876632" w:rsidRDefault="00EE7A86" w:rsidP="00EE7A86">
            <w:pPr>
              <w:pStyle w:val="Standard"/>
              <w:rPr>
                <w:rFonts w:asciiTheme="minorHAnsi" w:hAnsiTheme="minorHAnsi" w:cstheme="minorHAnsi"/>
                <w:sz w:val="22"/>
                <w:szCs w:val="22"/>
              </w:rPr>
            </w:pPr>
            <w:r w:rsidRPr="00876632">
              <w:rPr>
                <w:rFonts w:asciiTheme="minorHAnsi" w:hAnsiTheme="minorHAnsi" w:cstheme="minorHAnsi"/>
                <w:sz w:val="22"/>
                <w:szCs w:val="22"/>
              </w:rPr>
              <w:t>HMRC</w:t>
            </w:r>
          </w:p>
        </w:tc>
        <w:tc>
          <w:tcPr>
            <w:tcW w:w="3865" w:type="dxa"/>
            <w:shd w:val="clear" w:color="auto" w:fill="auto"/>
          </w:tcPr>
          <w:p w14:paraId="2C27444F" w14:textId="73C1B720" w:rsidR="00FF782F" w:rsidRPr="00876632" w:rsidRDefault="00EE7A86" w:rsidP="003D561F">
            <w:pPr>
              <w:pStyle w:val="Standard"/>
              <w:rPr>
                <w:rFonts w:asciiTheme="minorHAnsi" w:hAnsiTheme="minorHAnsi" w:cstheme="minorHAnsi"/>
                <w:sz w:val="22"/>
                <w:szCs w:val="22"/>
              </w:rPr>
            </w:pPr>
            <w:r w:rsidRPr="00876632">
              <w:rPr>
                <w:rFonts w:asciiTheme="minorHAnsi" w:hAnsiTheme="minorHAnsi" w:cstheme="minorHAnsi"/>
                <w:sz w:val="22"/>
                <w:szCs w:val="22"/>
              </w:rPr>
              <w:t>Tax and N.I.</w:t>
            </w:r>
          </w:p>
        </w:tc>
        <w:tc>
          <w:tcPr>
            <w:tcW w:w="2146" w:type="dxa"/>
            <w:shd w:val="clear" w:color="auto" w:fill="auto"/>
          </w:tcPr>
          <w:p w14:paraId="79744BA9" w14:textId="02B6BEE1" w:rsidR="00FF782F" w:rsidRPr="00876632" w:rsidRDefault="00A33CAC" w:rsidP="00CD373F">
            <w:pPr>
              <w:pStyle w:val="Standard"/>
              <w:rPr>
                <w:rFonts w:asciiTheme="minorHAnsi" w:hAnsiTheme="minorHAnsi" w:cstheme="minorHAnsi"/>
                <w:sz w:val="22"/>
                <w:szCs w:val="22"/>
              </w:rPr>
            </w:pPr>
            <w:r>
              <w:rPr>
                <w:rFonts w:asciiTheme="minorHAnsi" w:hAnsiTheme="minorHAnsi" w:cstheme="minorHAnsi"/>
                <w:sz w:val="22"/>
                <w:szCs w:val="22"/>
              </w:rPr>
              <w:t>£</w:t>
            </w:r>
            <w:r w:rsidR="00EE7A86" w:rsidRPr="00876632">
              <w:rPr>
                <w:rFonts w:asciiTheme="minorHAnsi" w:hAnsiTheme="minorHAnsi" w:cstheme="minorHAnsi"/>
                <w:sz w:val="22"/>
                <w:szCs w:val="22"/>
              </w:rPr>
              <w:t>72.76</w:t>
            </w:r>
          </w:p>
        </w:tc>
      </w:tr>
      <w:tr w:rsidR="00AB08A8" w:rsidRPr="00876632" w14:paraId="1B3A483A" w14:textId="77777777" w:rsidTr="003C4B66">
        <w:tc>
          <w:tcPr>
            <w:tcW w:w="3005" w:type="dxa"/>
            <w:shd w:val="clear" w:color="auto" w:fill="auto"/>
          </w:tcPr>
          <w:p w14:paraId="3F37C562" w14:textId="3AA256F7" w:rsidR="00172836" w:rsidRPr="00876632" w:rsidRDefault="00EE7A86" w:rsidP="00EE7A86">
            <w:pPr>
              <w:pStyle w:val="Standard"/>
              <w:rPr>
                <w:rFonts w:asciiTheme="minorHAnsi" w:hAnsiTheme="minorHAnsi" w:cstheme="minorHAnsi"/>
                <w:sz w:val="22"/>
                <w:szCs w:val="22"/>
              </w:rPr>
            </w:pPr>
            <w:r w:rsidRPr="00876632">
              <w:rPr>
                <w:rFonts w:asciiTheme="minorHAnsi" w:hAnsiTheme="minorHAnsi" w:cstheme="minorHAnsi"/>
                <w:sz w:val="22"/>
                <w:szCs w:val="22"/>
              </w:rPr>
              <w:t>M.E.Preston</w:t>
            </w:r>
          </w:p>
        </w:tc>
        <w:tc>
          <w:tcPr>
            <w:tcW w:w="3865" w:type="dxa"/>
            <w:shd w:val="clear" w:color="auto" w:fill="auto"/>
          </w:tcPr>
          <w:p w14:paraId="599C1D70" w14:textId="7E068489" w:rsidR="00172836" w:rsidRPr="00876632" w:rsidRDefault="00EE7A86" w:rsidP="005B6898">
            <w:pPr>
              <w:pStyle w:val="Standard"/>
              <w:rPr>
                <w:rFonts w:asciiTheme="minorHAnsi" w:hAnsiTheme="minorHAnsi" w:cstheme="minorHAnsi"/>
                <w:sz w:val="22"/>
                <w:szCs w:val="22"/>
              </w:rPr>
            </w:pPr>
            <w:r w:rsidRPr="00876632">
              <w:rPr>
                <w:rFonts w:asciiTheme="minorHAnsi" w:hAnsiTheme="minorHAnsi" w:cstheme="minorHAnsi"/>
                <w:sz w:val="22"/>
                <w:szCs w:val="22"/>
              </w:rPr>
              <w:t>Salary</w:t>
            </w:r>
          </w:p>
        </w:tc>
        <w:tc>
          <w:tcPr>
            <w:tcW w:w="2146" w:type="dxa"/>
            <w:shd w:val="clear" w:color="auto" w:fill="auto"/>
          </w:tcPr>
          <w:p w14:paraId="55222D8C" w14:textId="37C5702A" w:rsidR="00172836" w:rsidRPr="00876632" w:rsidRDefault="00A33CAC" w:rsidP="00AA1D96">
            <w:pPr>
              <w:pStyle w:val="Standard"/>
              <w:rPr>
                <w:rFonts w:asciiTheme="minorHAnsi" w:hAnsiTheme="minorHAnsi" w:cstheme="minorHAnsi"/>
                <w:sz w:val="22"/>
                <w:szCs w:val="22"/>
              </w:rPr>
            </w:pPr>
            <w:r>
              <w:rPr>
                <w:rFonts w:asciiTheme="minorHAnsi" w:hAnsiTheme="minorHAnsi" w:cstheme="minorHAnsi"/>
                <w:sz w:val="22"/>
                <w:szCs w:val="22"/>
              </w:rPr>
              <w:t>£</w:t>
            </w:r>
            <w:r w:rsidR="00EE7A86" w:rsidRPr="00876632">
              <w:rPr>
                <w:rFonts w:asciiTheme="minorHAnsi" w:hAnsiTheme="minorHAnsi" w:cstheme="minorHAnsi"/>
                <w:sz w:val="22"/>
                <w:szCs w:val="22"/>
              </w:rPr>
              <w:t>967.16</w:t>
            </w:r>
          </w:p>
        </w:tc>
      </w:tr>
      <w:tr w:rsidR="00AB08A8" w:rsidRPr="00876632" w14:paraId="45807376" w14:textId="77777777" w:rsidTr="003C4B66">
        <w:tc>
          <w:tcPr>
            <w:tcW w:w="3005" w:type="dxa"/>
            <w:shd w:val="clear" w:color="auto" w:fill="auto"/>
          </w:tcPr>
          <w:p w14:paraId="25F18FEB" w14:textId="15572BDF" w:rsidR="00172836" w:rsidRPr="00876632" w:rsidRDefault="00447A29" w:rsidP="00EE7A86">
            <w:pPr>
              <w:pStyle w:val="Standard"/>
              <w:rPr>
                <w:rFonts w:asciiTheme="minorHAnsi" w:hAnsiTheme="minorHAnsi" w:cstheme="minorHAnsi"/>
                <w:sz w:val="22"/>
                <w:szCs w:val="22"/>
              </w:rPr>
            </w:pPr>
            <w:r w:rsidRPr="00876632">
              <w:rPr>
                <w:rFonts w:asciiTheme="minorHAnsi" w:hAnsiTheme="minorHAnsi" w:cstheme="minorHAnsi"/>
                <w:sz w:val="22"/>
                <w:szCs w:val="22"/>
              </w:rPr>
              <w:t>Royal British Legion</w:t>
            </w:r>
          </w:p>
        </w:tc>
        <w:tc>
          <w:tcPr>
            <w:tcW w:w="3865" w:type="dxa"/>
            <w:shd w:val="clear" w:color="auto" w:fill="auto"/>
          </w:tcPr>
          <w:p w14:paraId="3F2B02B6" w14:textId="4AE00DDF" w:rsidR="00172836" w:rsidRPr="00876632" w:rsidRDefault="00447A29" w:rsidP="002D4943">
            <w:pPr>
              <w:pStyle w:val="Standard"/>
              <w:rPr>
                <w:rFonts w:asciiTheme="minorHAnsi" w:hAnsiTheme="minorHAnsi" w:cstheme="minorHAnsi"/>
                <w:sz w:val="22"/>
                <w:szCs w:val="22"/>
              </w:rPr>
            </w:pPr>
            <w:r w:rsidRPr="00876632">
              <w:rPr>
                <w:rFonts w:asciiTheme="minorHAnsi" w:hAnsiTheme="minorHAnsi" w:cstheme="minorHAnsi"/>
                <w:sz w:val="22"/>
                <w:szCs w:val="22"/>
              </w:rPr>
              <w:t>Poppy Appeal Donation</w:t>
            </w:r>
          </w:p>
        </w:tc>
        <w:tc>
          <w:tcPr>
            <w:tcW w:w="2146" w:type="dxa"/>
            <w:shd w:val="clear" w:color="auto" w:fill="auto"/>
          </w:tcPr>
          <w:p w14:paraId="7013DFDF" w14:textId="2C6CDE77" w:rsidR="00172836" w:rsidRPr="00876632" w:rsidRDefault="00A33CAC" w:rsidP="00AA1D96">
            <w:pPr>
              <w:pStyle w:val="Standard"/>
              <w:rPr>
                <w:rFonts w:asciiTheme="minorHAnsi" w:hAnsiTheme="minorHAnsi" w:cstheme="minorHAnsi"/>
                <w:sz w:val="22"/>
                <w:szCs w:val="22"/>
              </w:rPr>
            </w:pPr>
            <w:r>
              <w:rPr>
                <w:rFonts w:asciiTheme="minorHAnsi" w:hAnsiTheme="minorHAnsi" w:cstheme="minorHAnsi"/>
                <w:sz w:val="22"/>
                <w:szCs w:val="22"/>
              </w:rPr>
              <w:t>£</w:t>
            </w:r>
            <w:r w:rsidR="00447A29" w:rsidRPr="00876632">
              <w:rPr>
                <w:rFonts w:asciiTheme="minorHAnsi" w:hAnsiTheme="minorHAnsi" w:cstheme="minorHAnsi"/>
                <w:sz w:val="22"/>
                <w:szCs w:val="22"/>
              </w:rPr>
              <w:t>250.00</w:t>
            </w:r>
          </w:p>
        </w:tc>
      </w:tr>
      <w:tr w:rsidR="00AB08A8" w:rsidRPr="00876632" w14:paraId="682D9EA1" w14:textId="77777777" w:rsidTr="00EE7A86">
        <w:trPr>
          <w:trHeight w:val="50"/>
        </w:trPr>
        <w:tc>
          <w:tcPr>
            <w:tcW w:w="3005" w:type="dxa"/>
            <w:shd w:val="clear" w:color="auto" w:fill="auto"/>
          </w:tcPr>
          <w:p w14:paraId="6BDA3CAC" w14:textId="0CF59755" w:rsidR="0003274F" w:rsidRPr="00876632" w:rsidRDefault="009973A5" w:rsidP="00EE7A86">
            <w:pPr>
              <w:pStyle w:val="Standard"/>
              <w:rPr>
                <w:rFonts w:asciiTheme="minorHAnsi" w:hAnsiTheme="minorHAnsi" w:cstheme="minorHAnsi"/>
                <w:sz w:val="22"/>
                <w:szCs w:val="22"/>
              </w:rPr>
            </w:pPr>
            <w:r w:rsidRPr="00876632">
              <w:rPr>
                <w:rFonts w:asciiTheme="minorHAnsi" w:hAnsiTheme="minorHAnsi" w:cstheme="minorHAnsi"/>
                <w:sz w:val="22"/>
                <w:szCs w:val="22"/>
              </w:rPr>
              <w:t>S.J.Maintenance</w:t>
            </w:r>
          </w:p>
        </w:tc>
        <w:tc>
          <w:tcPr>
            <w:tcW w:w="3865" w:type="dxa"/>
            <w:shd w:val="clear" w:color="auto" w:fill="auto"/>
          </w:tcPr>
          <w:p w14:paraId="2E568547" w14:textId="6381A76B" w:rsidR="00983FAE" w:rsidRPr="00876632" w:rsidRDefault="009973A5" w:rsidP="003D561F">
            <w:pPr>
              <w:pStyle w:val="Standard"/>
              <w:rPr>
                <w:rFonts w:asciiTheme="minorHAnsi" w:hAnsiTheme="minorHAnsi" w:cstheme="minorHAnsi"/>
                <w:sz w:val="22"/>
                <w:szCs w:val="22"/>
              </w:rPr>
            </w:pPr>
            <w:r w:rsidRPr="00876632">
              <w:rPr>
                <w:rFonts w:asciiTheme="minorHAnsi" w:hAnsiTheme="minorHAnsi" w:cstheme="minorHAnsi"/>
                <w:sz w:val="22"/>
                <w:szCs w:val="22"/>
              </w:rPr>
              <w:t>Maintenance Work - Parish Council</w:t>
            </w:r>
          </w:p>
        </w:tc>
        <w:tc>
          <w:tcPr>
            <w:tcW w:w="2146" w:type="dxa"/>
            <w:shd w:val="clear" w:color="auto" w:fill="auto"/>
          </w:tcPr>
          <w:p w14:paraId="4843B2C2" w14:textId="679F5897" w:rsidR="00983FAE" w:rsidRPr="00876632" w:rsidRDefault="00A33CAC" w:rsidP="00AA1D96">
            <w:pPr>
              <w:pStyle w:val="Standard"/>
              <w:rPr>
                <w:rFonts w:asciiTheme="minorHAnsi" w:hAnsiTheme="minorHAnsi" w:cstheme="minorHAnsi"/>
                <w:sz w:val="22"/>
                <w:szCs w:val="22"/>
              </w:rPr>
            </w:pPr>
            <w:r>
              <w:rPr>
                <w:rFonts w:asciiTheme="minorHAnsi" w:hAnsiTheme="minorHAnsi" w:cstheme="minorHAnsi"/>
                <w:sz w:val="22"/>
                <w:szCs w:val="22"/>
              </w:rPr>
              <w:t>£</w:t>
            </w:r>
            <w:r w:rsidR="009973A5" w:rsidRPr="00876632">
              <w:rPr>
                <w:rFonts w:asciiTheme="minorHAnsi" w:hAnsiTheme="minorHAnsi" w:cstheme="minorHAnsi"/>
                <w:sz w:val="22"/>
                <w:szCs w:val="22"/>
              </w:rPr>
              <w:t>375.00</w:t>
            </w:r>
          </w:p>
        </w:tc>
      </w:tr>
      <w:tr w:rsidR="00AB08A8" w:rsidRPr="00876632" w14:paraId="6A589C9B" w14:textId="77777777" w:rsidTr="003C4B66">
        <w:tc>
          <w:tcPr>
            <w:tcW w:w="3005" w:type="dxa"/>
            <w:shd w:val="clear" w:color="auto" w:fill="auto"/>
          </w:tcPr>
          <w:p w14:paraId="392B84BE" w14:textId="5554D152" w:rsidR="00983FAE" w:rsidRPr="00876632" w:rsidRDefault="009973A5" w:rsidP="00EE7A86">
            <w:pPr>
              <w:pStyle w:val="Standard"/>
              <w:rPr>
                <w:rFonts w:asciiTheme="minorHAnsi" w:hAnsiTheme="minorHAnsi" w:cstheme="minorHAnsi"/>
                <w:sz w:val="22"/>
                <w:szCs w:val="22"/>
              </w:rPr>
            </w:pPr>
            <w:r w:rsidRPr="00876632">
              <w:rPr>
                <w:rFonts w:asciiTheme="minorHAnsi" w:hAnsiTheme="minorHAnsi" w:cstheme="minorHAnsi"/>
                <w:sz w:val="22"/>
                <w:szCs w:val="22"/>
              </w:rPr>
              <w:t>S.J.Maintenance</w:t>
            </w:r>
          </w:p>
        </w:tc>
        <w:tc>
          <w:tcPr>
            <w:tcW w:w="3865" w:type="dxa"/>
            <w:shd w:val="clear" w:color="auto" w:fill="auto"/>
          </w:tcPr>
          <w:p w14:paraId="1B5A39B1" w14:textId="559EC791" w:rsidR="00281C82" w:rsidRPr="00876632" w:rsidRDefault="009973A5" w:rsidP="00AA1D96">
            <w:pPr>
              <w:pStyle w:val="Standard"/>
              <w:rPr>
                <w:rFonts w:asciiTheme="minorHAnsi" w:hAnsiTheme="minorHAnsi" w:cstheme="minorHAnsi"/>
                <w:sz w:val="22"/>
                <w:szCs w:val="22"/>
              </w:rPr>
            </w:pPr>
            <w:r w:rsidRPr="00876632">
              <w:rPr>
                <w:rFonts w:asciiTheme="minorHAnsi" w:hAnsiTheme="minorHAnsi" w:cstheme="minorHAnsi"/>
                <w:sz w:val="22"/>
                <w:szCs w:val="22"/>
              </w:rPr>
              <w:t>Maintenance Work - Shropshire Council</w:t>
            </w:r>
          </w:p>
        </w:tc>
        <w:tc>
          <w:tcPr>
            <w:tcW w:w="2146" w:type="dxa"/>
            <w:shd w:val="clear" w:color="auto" w:fill="auto"/>
          </w:tcPr>
          <w:p w14:paraId="6F63FFC8" w14:textId="67167F21" w:rsidR="00983FAE" w:rsidRPr="00876632" w:rsidRDefault="00A33CAC" w:rsidP="003C4B66">
            <w:pPr>
              <w:pStyle w:val="Standard"/>
              <w:rPr>
                <w:rFonts w:asciiTheme="minorHAnsi" w:hAnsiTheme="minorHAnsi" w:cstheme="minorHAnsi"/>
                <w:sz w:val="22"/>
                <w:szCs w:val="22"/>
              </w:rPr>
            </w:pPr>
            <w:r>
              <w:rPr>
                <w:rFonts w:asciiTheme="minorHAnsi" w:hAnsiTheme="minorHAnsi" w:cstheme="minorHAnsi"/>
                <w:sz w:val="22"/>
                <w:szCs w:val="22"/>
              </w:rPr>
              <w:t>£</w:t>
            </w:r>
            <w:r w:rsidR="009973A5" w:rsidRPr="00876632">
              <w:rPr>
                <w:rFonts w:asciiTheme="minorHAnsi" w:hAnsiTheme="minorHAnsi" w:cstheme="minorHAnsi"/>
                <w:sz w:val="22"/>
                <w:szCs w:val="22"/>
              </w:rPr>
              <w:t>225.00</w:t>
            </w:r>
          </w:p>
        </w:tc>
      </w:tr>
      <w:tr w:rsidR="00E0661A" w:rsidRPr="00876632" w14:paraId="336AF5C6" w14:textId="77777777" w:rsidTr="003C4B66">
        <w:tc>
          <w:tcPr>
            <w:tcW w:w="3005" w:type="dxa"/>
            <w:shd w:val="clear" w:color="auto" w:fill="auto"/>
          </w:tcPr>
          <w:p w14:paraId="65EB4C0E" w14:textId="4453A50A" w:rsidR="00E0661A" w:rsidRPr="00876632" w:rsidRDefault="009973A5" w:rsidP="00EE7A86">
            <w:pPr>
              <w:pStyle w:val="Standard"/>
              <w:rPr>
                <w:rFonts w:asciiTheme="minorHAnsi" w:hAnsiTheme="minorHAnsi" w:cstheme="minorHAnsi"/>
                <w:sz w:val="22"/>
                <w:szCs w:val="22"/>
              </w:rPr>
            </w:pPr>
            <w:r w:rsidRPr="00876632">
              <w:rPr>
                <w:rFonts w:asciiTheme="minorHAnsi" w:hAnsiTheme="minorHAnsi" w:cstheme="minorHAnsi"/>
                <w:sz w:val="22"/>
                <w:szCs w:val="22"/>
              </w:rPr>
              <w:t>B.A.Shorthouse</w:t>
            </w:r>
          </w:p>
        </w:tc>
        <w:tc>
          <w:tcPr>
            <w:tcW w:w="3865" w:type="dxa"/>
            <w:shd w:val="clear" w:color="auto" w:fill="auto"/>
          </w:tcPr>
          <w:p w14:paraId="0ED19A05" w14:textId="187D2516" w:rsidR="00E0661A" w:rsidRPr="00876632" w:rsidRDefault="009973A5" w:rsidP="00AA1D96">
            <w:pPr>
              <w:pStyle w:val="Standard"/>
              <w:rPr>
                <w:rFonts w:asciiTheme="minorHAnsi" w:hAnsiTheme="minorHAnsi" w:cstheme="minorHAnsi"/>
                <w:sz w:val="22"/>
                <w:szCs w:val="22"/>
              </w:rPr>
            </w:pPr>
            <w:r w:rsidRPr="00876632">
              <w:rPr>
                <w:rFonts w:asciiTheme="minorHAnsi" w:hAnsiTheme="minorHAnsi" w:cstheme="minorHAnsi"/>
                <w:sz w:val="22"/>
                <w:szCs w:val="22"/>
              </w:rPr>
              <w:t>Skip Hire</w:t>
            </w:r>
          </w:p>
        </w:tc>
        <w:tc>
          <w:tcPr>
            <w:tcW w:w="2146" w:type="dxa"/>
            <w:shd w:val="clear" w:color="auto" w:fill="auto"/>
          </w:tcPr>
          <w:p w14:paraId="1A0E58A2" w14:textId="651812DE" w:rsidR="00B66104" w:rsidRPr="00876632" w:rsidRDefault="00A33CAC" w:rsidP="00313B7F">
            <w:pPr>
              <w:pStyle w:val="Standard"/>
              <w:rPr>
                <w:rFonts w:asciiTheme="minorHAnsi" w:hAnsiTheme="minorHAnsi" w:cstheme="minorHAnsi"/>
                <w:sz w:val="22"/>
                <w:szCs w:val="22"/>
              </w:rPr>
            </w:pPr>
            <w:r>
              <w:rPr>
                <w:rFonts w:asciiTheme="minorHAnsi" w:hAnsiTheme="minorHAnsi" w:cstheme="minorHAnsi"/>
                <w:sz w:val="22"/>
                <w:szCs w:val="22"/>
              </w:rPr>
              <w:t>£</w:t>
            </w:r>
            <w:r w:rsidR="009973A5" w:rsidRPr="00876632">
              <w:rPr>
                <w:rFonts w:asciiTheme="minorHAnsi" w:hAnsiTheme="minorHAnsi" w:cstheme="minorHAnsi"/>
                <w:sz w:val="22"/>
                <w:szCs w:val="22"/>
              </w:rPr>
              <w:t>165.00</w:t>
            </w:r>
          </w:p>
        </w:tc>
      </w:tr>
      <w:tr w:rsidR="00AB08A8" w:rsidRPr="00876632" w14:paraId="6875CB33" w14:textId="77777777" w:rsidTr="003C4B66">
        <w:tc>
          <w:tcPr>
            <w:tcW w:w="3005" w:type="dxa"/>
            <w:shd w:val="clear" w:color="auto" w:fill="auto"/>
          </w:tcPr>
          <w:p w14:paraId="647CD760" w14:textId="3DDF4765" w:rsidR="00983FAE" w:rsidRPr="00876632" w:rsidRDefault="009973A5" w:rsidP="00EE7A86">
            <w:pPr>
              <w:pStyle w:val="Standard"/>
              <w:rPr>
                <w:rFonts w:asciiTheme="minorHAnsi" w:hAnsiTheme="minorHAnsi" w:cstheme="minorHAnsi"/>
                <w:sz w:val="22"/>
                <w:szCs w:val="22"/>
              </w:rPr>
            </w:pPr>
            <w:r w:rsidRPr="00876632">
              <w:rPr>
                <w:rFonts w:asciiTheme="minorHAnsi" w:hAnsiTheme="minorHAnsi" w:cstheme="minorHAnsi"/>
                <w:sz w:val="22"/>
                <w:szCs w:val="22"/>
              </w:rPr>
              <w:t>Eon</w:t>
            </w:r>
          </w:p>
        </w:tc>
        <w:tc>
          <w:tcPr>
            <w:tcW w:w="3865" w:type="dxa"/>
            <w:shd w:val="clear" w:color="auto" w:fill="auto"/>
          </w:tcPr>
          <w:p w14:paraId="245F5B63" w14:textId="0129A02A" w:rsidR="00983FAE" w:rsidRPr="00876632" w:rsidRDefault="009973A5" w:rsidP="00AA1D96">
            <w:pPr>
              <w:pStyle w:val="Standard"/>
              <w:rPr>
                <w:rFonts w:asciiTheme="minorHAnsi" w:hAnsiTheme="minorHAnsi" w:cstheme="minorHAnsi"/>
                <w:sz w:val="22"/>
                <w:szCs w:val="22"/>
              </w:rPr>
            </w:pPr>
            <w:r w:rsidRPr="00876632">
              <w:rPr>
                <w:rFonts w:asciiTheme="minorHAnsi" w:hAnsiTheme="minorHAnsi" w:cstheme="minorHAnsi"/>
                <w:sz w:val="22"/>
                <w:szCs w:val="22"/>
              </w:rPr>
              <w:t>Street Lighting</w:t>
            </w:r>
          </w:p>
        </w:tc>
        <w:tc>
          <w:tcPr>
            <w:tcW w:w="2146" w:type="dxa"/>
            <w:shd w:val="clear" w:color="auto" w:fill="auto"/>
          </w:tcPr>
          <w:p w14:paraId="7941B2D0" w14:textId="6798AE7B" w:rsidR="00983FAE" w:rsidRPr="00876632" w:rsidRDefault="00A33CAC" w:rsidP="00AA1D96">
            <w:pPr>
              <w:pStyle w:val="Standard"/>
              <w:rPr>
                <w:rFonts w:asciiTheme="minorHAnsi" w:hAnsiTheme="minorHAnsi" w:cstheme="minorHAnsi"/>
                <w:sz w:val="22"/>
                <w:szCs w:val="22"/>
              </w:rPr>
            </w:pPr>
            <w:r>
              <w:rPr>
                <w:rFonts w:asciiTheme="minorHAnsi" w:hAnsiTheme="minorHAnsi" w:cstheme="minorHAnsi"/>
                <w:sz w:val="22"/>
                <w:szCs w:val="22"/>
              </w:rPr>
              <w:t>£</w:t>
            </w:r>
            <w:r w:rsidR="009973A5" w:rsidRPr="00876632">
              <w:rPr>
                <w:rFonts w:asciiTheme="minorHAnsi" w:hAnsiTheme="minorHAnsi" w:cstheme="minorHAnsi"/>
                <w:sz w:val="22"/>
                <w:szCs w:val="22"/>
              </w:rPr>
              <w:t>116.65</w:t>
            </w:r>
          </w:p>
        </w:tc>
      </w:tr>
      <w:tr w:rsidR="002104F7" w:rsidRPr="00876632" w14:paraId="63387024" w14:textId="77777777" w:rsidTr="003C4B66">
        <w:tc>
          <w:tcPr>
            <w:tcW w:w="3005" w:type="dxa"/>
            <w:shd w:val="clear" w:color="auto" w:fill="auto"/>
          </w:tcPr>
          <w:p w14:paraId="07733DBA" w14:textId="17B3E1D1" w:rsidR="002104F7" w:rsidRPr="00876632" w:rsidRDefault="009973A5" w:rsidP="00EE7A86">
            <w:pPr>
              <w:pStyle w:val="Standard"/>
              <w:rPr>
                <w:rFonts w:asciiTheme="minorHAnsi" w:hAnsiTheme="minorHAnsi" w:cstheme="minorHAnsi"/>
                <w:sz w:val="22"/>
                <w:szCs w:val="22"/>
              </w:rPr>
            </w:pPr>
            <w:r w:rsidRPr="00876632">
              <w:rPr>
                <w:rFonts w:asciiTheme="minorHAnsi" w:hAnsiTheme="minorHAnsi" w:cstheme="minorHAnsi"/>
                <w:sz w:val="22"/>
                <w:szCs w:val="22"/>
              </w:rPr>
              <w:t>Severn Centre</w:t>
            </w:r>
          </w:p>
        </w:tc>
        <w:tc>
          <w:tcPr>
            <w:tcW w:w="3865" w:type="dxa"/>
            <w:shd w:val="clear" w:color="auto" w:fill="auto"/>
          </w:tcPr>
          <w:p w14:paraId="6B13CB54" w14:textId="0C600D50" w:rsidR="002104F7" w:rsidRPr="00876632" w:rsidRDefault="009973A5" w:rsidP="00AA1D96">
            <w:pPr>
              <w:pStyle w:val="Standard"/>
              <w:rPr>
                <w:rFonts w:asciiTheme="minorHAnsi" w:hAnsiTheme="minorHAnsi" w:cstheme="minorHAnsi"/>
                <w:sz w:val="22"/>
                <w:szCs w:val="22"/>
              </w:rPr>
            </w:pPr>
            <w:r w:rsidRPr="00876632">
              <w:rPr>
                <w:rFonts w:asciiTheme="minorHAnsi" w:hAnsiTheme="minorHAnsi" w:cstheme="minorHAnsi"/>
                <w:sz w:val="22"/>
                <w:szCs w:val="22"/>
              </w:rPr>
              <w:t>Room Hire</w:t>
            </w:r>
          </w:p>
        </w:tc>
        <w:tc>
          <w:tcPr>
            <w:tcW w:w="2146" w:type="dxa"/>
            <w:shd w:val="clear" w:color="auto" w:fill="auto"/>
          </w:tcPr>
          <w:p w14:paraId="716C4FA5" w14:textId="676A8ABC" w:rsidR="002104F7" w:rsidRPr="00876632" w:rsidRDefault="00A33CAC" w:rsidP="00AA1D96">
            <w:pPr>
              <w:pStyle w:val="Standard"/>
              <w:rPr>
                <w:rFonts w:asciiTheme="minorHAnsi" w:hAnsiTheme="minorHAnsi" w:cstheme="minorHAnsi"/>
                <w:sz w:val="22"/>
                <w:szCs w:val="22"/>
              </w:rPr>
            </w:pPr>
            <w:r>
              <w:rPr>
                <w:rFonts w:asciiTheme="minorHAnsi" w:hAnsiTheme="minorHAnsi" w:cstheme="minorHAnsi"/>
                <w:sz w:val="22"/>
                <w:szCs w:val="22"/>
              </w:rPr>
              <w:t>£</w:t>
            </w:r>
            <w:r w:rsidR="009973A5" w:rsidRPr="00876632">
              <w:rPr>
                <w:rFonts w:asciiTheme="minorHAnsi" w:hAnsiTheme="minorHAnsi" w:cstheme="minorHAnsi"/>
                <w:sz w:val="22"/>
                <w:szCs w:val="22"/>
              </w:rPr>
              <w:t>75.60</w:t>
            </w:r>
          </w:p>
        </w:tc>
      </w:tr>
      <w:tr w:rsidR="00313B7F" w:rsidRPr="00876632" w14:paraId="3F3F122A" w14:textId="77777777" w:rsidTr="003C4B66">
        <w:tc>
          <w:tcPr>
            <w:tcW w:w="3005" w:type="dxa"/>
            <w:shd w:val="clear" w:color="auto" w:fill="auto"/>
          </w:tcPr>
          <w:p w14:paraId="1BE78C15" w14:textId="7DF58BC2" w:rsidR="00313B7F" w:rsidRPr="00876632" w:rsidRDefault="00447A29" w:rsidP="00EE7A86">
            <w:pPr>
              <w:pStyle w:val="Standard"/>
              <w:rPr>
                <w:rFonts w:asciiTheme="minorHAnsi" w:hAnsiTheme="minorHAnsi" w:cstheme="minorHAnsi"/>
                <w:sz w:val="22"/>
                <w:szCs w:val="22"/>
              </w:rPr>
            </w:pPr>
            <w:r w:rsidRPr="00876632">
              <w:rPr>
                <w:rFonts w:asciiTheme="minorHAnsi" w:hAnsiTheme="minorHAnsi" w:cstheme="minorHAnsi"/>
                <w:sz w:val="22"/>
                <w:szCs w:val="22"/>
              </w:rPr>
              <w:t>Severn Centre - Room Hire</w:t>
            </w:r>
          </w:p>
        </w:tc>
        <w:tc>
          <w:tcPr>
            <w:tcW w:w="3865" w:type="dxa"/>
            <w:shd w:val="clear" w:color="auto" w:fill="auto"/>
          </w:tcPr>
          <w:p w14:paraId="1CF5AF90" w14:textId="1AAC02B9" w:rsidR="00313B7F" w:rsidRPr="00876632" w:rsidRDefault="00B20C81" w:rsidP="00AA1D96">
            <w:pPr>
              <w:pStyle w:val="Standard"/>
              <w:rPr>
                <w:rFonts w:asciiTheme="minorHAnsi" w:hAnsiTheme="minorHAnsi" w:cstheme="minorHAnsi"/>
                <w:sz w:val="22"/>
                <w:szCs w:val="22"/>
              </w:rPr>
            </w:pPr>
            <w:r>
              <w:rPr>
                <w:rFonts w:asciiTheme="minorHAnsi" w:hAnsiTheme="minorHAnsi" w:cstheme="minorHAnsi"/>
                <w:sz w:val="22"/>
                <w:szCs w:val="22"/>
              </w:rPr>
              <w:t>Room Hire</w:t>
            </w:r>
          </w:p>
        </w:tc>
        <w:tc>
          <w:tcPr>
            <w:tcW w:w="2146" w:type="dxa"/>
            <w:shd w:val="clear" w:color="auto" w:fill="auto"/>
          </w:tcPr>
          <w:p w14:paraId="185CE80E" w14:textId="3124E6DB" w:rsidR="00313B7F" w:rsidRPr="00876632" w:rsidRDefault="00410FCD" w:rsidP="00AA1D96">
            <w:pPr>
              <w:pStyle w:val="Standard"/>
              <w:rPr>
                <w:rFonts w:asciiTheme="minorHAnsi" w:hAnsiTheme="minorHAnsi" w:cstheme="minorHAnsi"/>
                <w:sz w:val="22"/>
                <w:szCs w:val="22"/>
              </w:rPr>
            </w:pPr>
            <w:r>
              <w:rPr>
                <w:rFonts w:asciiTheme="minorHAnsi" w:hAnsiTheme="minorHAnsi" w:cstheme="minorHAnsi"/>
                <w:sz w:val="22"/>
                <w:szCs w:val="22"/>
              </w:rPr>
              <w:t>£122.40</w:t>
            </w:r>
          </w:p>
        </w:tc>
      </w:tr>
    </w:tbl>
    <w:p w14:paraId="6DA484EB" w14:textId="77777777" w:rsidR="002E1FAF" w:rsidRPr="00876632" w:rsidRDefault="002E1FAF" w:rsidP="00501AEB">
      <w:pPr>
        <w:pStyle w:val="NoSpacing"/>
        <w:rPr>
          <w:rFonts w:asciiTheme="minorHAnsi" w:hAnsiTheme="minorHAnsi" w:cstheme="minorHAnsi"/>
          <w:b/>
        </w:rPr>
      </w:pPr>
    </w:p>
    <w:p w14:paraId="02E2B4D3" w14:textId="77777777" w:rsidR="008C42FA" w:rsidRPr="00876632" w:rsidRDefault="008C42FA" w:rsidP="00501AEB">
      <w:pPr>
        <w:pStyle w:val="NoSpacing"/>
        <w:rPr>
          <w:rFonts w:asciiTheme="minorHAnsi" w:hAnsiTheme="minorHAnsi" w:cstheme="minorHAnsi"/>
          <w:b/>
        </w:rPr>
      </w:pPr>
    </w:p>
    <w:p w14:paraId="567E6161" w14:textId="432523FF" w:rsidR="007F291B" w:rsidRPr="00876632" w:rsidRDefault="00120189" w:rsidP="00501AEB">
      <w:pPr>
        <w:pStyle w:val="NoSpacing"/>
        <w:rPr>
          <w:rFonts w:asciiTheme="minorHAnsi" w:hAnsiTheme="minorHAnsi" w:cstheme="minorHAnsi"/>
          <w:b/>
        </w:rPr>
      </w:pPr>
      <w:r w:rsidRPr="00876632">
        <w:rPr>
          <w:rFonts w:asciiTheme="minorHAnsi" w:hAnsiTheme="minorHAnsi" w:cstheme="minorHAnsi"/>
          <w:b/>
        </w:rPr>
        <w:t xml:space="preserve">Meeting </w:t>
      </w:r>
      <w:r w:rsidR="005B6898" w:rsidRPr="00876632">
        <w:rPr>
          <w:rFonts w:asciiTheme="minorHAnsi" w:hAnsiTheme="minorHAnsi" w:cstheme="minorHAnsi"/>
          <w:b/>
        </w:rPr>
        <w:t>closed</w:t>
      </w:r>
      <w:r w:rsidR="00C65CE1" w:rsidRPr="00876632">
        <w:rPr>
          <w:rFonts w:asciiTheme="minorHAnsi" w:hAnsiTheme="minorHAnsi" w:cstheme="minorHAnsi"/>
          <w:b/>
        </w:rPr>
        <w:t xml:space="preserve"> 8</w:t>
      </w:r>
      <w:r w:rsidR="007B453D" w:rsidRPr="00876632">
        <w:rPr>
          <w:rFonts w:asciiTheme="minorHAnsi" w:hAnsiTheme="minorHAnsi" w:cstheme="minorHAnsi"/>
          <w:b/>
        </w:rPr>
        <w:t>.55pm</w:t>
      </w:r>
    </w:p>
    <w:p w14:paraId="1DADECDC" w14:textId="77777777" w:rsidR="007F291B" w:rsidRPr="00876632" w:rsidRDefault="007F291B" w:rsidP="00501AEB">
      <w:pPr>
        <w:pStyle w:val="NoSpacing"/>
        <w:rPr>
          <w:rFonts w:asciiTheme="minorHAnsi" w:hAnsiTheme="minorHAnsi" w:cstheme="minorHAnsi"/>
        </w:rPr>
      </w:pPr>
    </w:p>
    <w:p w14:paraId="42C55777" w14:textId="4E3FA532" w:rsidR="002E1FAF" w:rsidRPr="00876632" w:rsidRDefault="002E1FAF" w:rsidP="00501AEB">
      <w:pPr>
        <w:pStyle w:val="NoSpacing"/>
        <w:rPr>
          <w:rFonts w:asciiTheme="minorHAnsi" w:hAnsiTheme="minorHAnsi" w:cstheme="minorHAnsi"/>
        </w:rPr>
      </w:pPr>
    </w:p>
    <w:p w14:paraId="7AB13EE3" w14:textId="77777777" w:rsidR="008C42FA" w:rsidRPr="00876632" w:rsidRDefault="008C42FA" w:rsidP="00501AEB">
      <w:pPr>
        <w:pStyle w:val="NoSpacing"/>
        <w:rPr>
          <w:rFonts w:asciiTheme="minorHAnsi" w:hAnsiTheme="minorHAnsi" w:cstheme="minorHAnsi"/>
        </w:rPr>
      </w:pPr>
    </w:p>
    <w:p w14:paraId="66FC3CDD" w14:textId="3FFF5183" w:rsidR="008C42FA" w:rsidRPr="00876632" w:rsidRDefault="006E67F4" w:rsidP="00501AEB">
      <w:pPr>
        <w:pStyle w:val="NoSpacing"/>
        <w:rPr>
          <w:rFonts w:asciiTheme="minorHAnsi" w:hAnsiTheme="minorHAnsi" w:cstheme="minorHAnsi"/>
        </w:rPr>
      </w:pPr>
      <w:r w:rsidRPr="00876632">
        <w:rPr>
          <w:rFonts w:asciiTheme="minorHAnsi" w:hAnsiTheme="minorHAnsi" w:cstheme="minorHAnsi"/>
        </w:rPr>
        <w:t>Signed …………………………………………….                                 Date: ………………………………..</w:t>
      </w:r>
    </w:p>
    <w:sectPr w:rsidR="008C42FA" w:rsidRPr="00876632" w:rsidSect="00FF1B36">
      <w:headerReference w:type="even" r:id="rId8"/>
      <w:headerReference w:type="default" r:id="rId9"/>
      <w:footerReference w:type="default" r:id="rId10"/>
      <w:headerReference w:type="first" r:id="rId11"/>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63E7F" w14:textId="77777777" w:rsidR="00267A07" w:rsidRDefault="00267A07" w:rsidP="00AA041E">
      <w:pPr>
        <w:spacing w:after="0" w:line="240" w:lineRule="auto"/>
      </w:pPr>
      <w:r>
        <w:separator/>
      </w:r>
    </w:p>
  </w:endnote>
  <w:endnote w:type="continuationSeparator" w:id="0">
    <w:p w14:paraId="2806A81D" w14:textId="77777777" w:rsidR="00267A07" w:rsidRDefault="00267A07"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BD44" w14:textId="3FD68C1F" w:rsidR="00951E0C" w:rsidRDefault="00951E0C"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185DE6">
      <w:rPr>
        <w:rFonts w:ascii="Cambria" w:hAnsi="Cambria"/>
      </w:rPr>
      <w:t xml:space="preserve"> </w:t>
    </w:r>
    <w:r w:rsidR="00A33CAC">
      <w:rPr>
        <w:rFonts w:ascii="Cambria" w:hAnsi="Cambria"/>
      </w:rPr>
      <w:t>5</w:t>
    </w:r>
    <w:r w:rsidR="00A33CAC" w:rsidRPr="00A33CAC">
      <w:rPr>
        <w:rFonts w:ascii="Cambria" w:hAnsi="Cambria"/>
        <w:vertAlign w:val="superscript"/>
      </w:rPr>
      <w:t>th</w:t>
    </w:r>
    <w:r w:rsidR="00A33CAC">
      <w:rPr>
        <w:rFonts w:ascii="Cambria" w:hAnsi="Cambria"/>
      </w:rPr>
      <w:t xml:space="preserve"> November</w:t>
    </w:r>
    <w:r w:rsidR="00F66A0E">
      <w:rPr>
        <w:rFonts w:ascii="Cambria" w:hAnsi="Cambria"/>
      </w:rPr>
      <w:t xml:space="preserve"> </w:t>
    </w:r>
    <w:r>
      <w:rPr>
        <w:rFonts w:ascii="Cambria" w:hAnsi="Cambria"/>
      </w:rPr>
      <w:t xml:space="preserve"> 2019   </w:t>
    </w:r>
  </w:p>
  <w:p w14:paraId="4CB66974" w14:textId="05636238" w:rsidR="00951E0C" w:rsidRDefault="00951E0C"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Pr="00953469">
      <w:rPr>
        <w:rFonts w:ascii="Cambria" w:hAnsi="Cambria"/>
        <w:noProof/>
      </w:rPr>
      <w:t>1</w:t>
    </w:r>
    <w:r>
      <w:fldChar w:fldCharType="end"/>
    </w:r>
  </w:p>
  <w:p w14:paraId="0CF859F1" w14:textId="77777777" w:rsidR="00951E0C" w:rsidRDefault="00951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CB6D6" w14:textId="77777777" w:rsidR="00267A07" w:rsidRDefault="00267A07" w:rsidP="00AA041E">
      <w:pPr>
        <w:spacing w:after="0" w:line="240" w:lineRule="auto"/>
      </w:pPr>
      <w:r>
        <w:separator/>
      </w:r>
    </w:p>
  </w:footnote>
  <w:footnote w:type="continuationSeparator" w:id="0">
    <w:p w14:paraId="6710CF62" w14:textId="77777777" w:rsidR="00267A07" w:rsidRDefault="00267A07" w:rsidP="00AA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F8B30" w14:textId="325FB63F" w:rsidR="00EB4A60" w:rsidRDefault="004D360C">
    <w:pPr>
      <w:pStyle w:val="Header"/>
    </w:pPr>
    <w:r>
      <w:rPr>
        <w:noProof/>
      </w:rPr>
      <w:pict w14:anchorId="29CCD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59235"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7FE31" w14:textId="6C605B45" w:rsidR="00EB4A60" w:rsidRDefault="004D360C">
    <w:pPr>
      <w:pStyle w:val="Header"/>
    </w:pPr>
    <w:r>
      <w:rPr>
        <w:noProof/>
      </w:rPr>
      <w:pict w14:anchorId="09967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59236"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0DA4" w14:textId="005BD008" w:rsidR="00EB4A60" w:rsidRDefault="004D360C">
    <w:pPr>
      <w:pStyle w:val="Header"/>
    </w:pPr>
    <w:r>
      <w:rPr>
        <w:noProof/>
      </w:rPr>
      <w:pict w14:anchorId="3B09C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59234"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9"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9"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34"/>
  </w:num>
  <w:num w:numId="4">
    <w:abstractNumId w:val="7"/>
  </w:num>
  <w:num w:numId="5">
    <w:abstractNumId w:val="21"/>
  </w:num>
  <w:num w:numId="6">
    <w:abstractNumId w:val="2"/>
  </w:num>
  <w:num w:numId="7">
    <w:abstractNumId w:val="27"/>
  </w:num>
  <w:num w:numId="8">
    <w:abstractNumId w:val="25"/>
  </w:num>
  <w:num w:numId="9">
    <w:abstractNumId w:val="6"/>
  </w:num>
  <w:num w:numId="10">
    <w:abstractNumId w:val="9"/>
  </w:num>
  <w:num w:numId="11">
    <w:abstractNumId w:val="30"/>
  </w:num>
  <w:num w:numId="12">
    <w:abstractNumId w:val="19"/>
  </w:num>
  <w:num w:numId="13">
    <w:abstractNumId w:val="38"/>
  </w:num>
  <w:num w:numId="14">
    <w:abstractNumId w:val="31"/>
  </w:num>
  <w:num w:numId="15">
    <w:abstractNumId w:val="8"/>
  </w:num>
  <w:num w:numId="16">
    <w:abstractNumId w:val="33"/>
  </w:num>
  <w:num w:numId="17">
    <w:abstractNumId w:val="26"/>
  </w:num>
  <w:num w:numId="18">
    <w:abstractNumId w:val="32"/>
  </w:num>
  <w:num w:numId="19">
    <w:abstractNumId w:val="24"/>
  </w:num>
  <w:num w:numId="20">
    <w:abstractNumId w:val="17"/>
  </w:num>
  <w:num w:numId="21">
    <w:abstractNumId w:val="29"/>
  </w:num>
  <w:num w:numId="22">
    <w:abstractNumId w:val="14"/>
  </w:num>
  <w:num w:numId="23">
    <w:abstractNumId w:val="16"/>
  </w:num>
  <w:num w:numId="24">
    <w:abstractNumId w:val="1"/>
  </w:num>
  <w:num w:numId="25">
    <w:abstractNumId w:val="37"/>
  </w:num>
  <w:num w:numId="26">
    <w:abstractNumId w:val="4"/>
  </w:num>
  <w:num w:numId="27">
    <w:abstractNumId w:val="35"/>
  </w:num>
  <w:num w:numId="28">
    <w:abstractNumId w:val="18"/>
  </w:num>
  <w:num w:numId="29">
    <w:abstractNumId w:val="23"/>
  </w:num>
  <w:num w:numId="30">
    <w:abstractNumId w:val="0"/>
  </w:num>
  <w:num w:numId="31">
    <w:abstractNumId w:val="36"/>
  </w:num>
  <w:num w:numId="32">
    <w:abstractNumId w:val="11"/>
  </w:num>
  <w:num w:numId="33">
    <w:abstractNumId w:val="5"/>
  </w:num>
  <w:num w:numId="34">
    <w:abstractNumId w:val="39"/>
  </w:num>
  <w:num w:numId="35">
    <w:abstractNumId w:val="2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2"/>
  </w:num>
  <w:num w:numId="39">
    <w:abstractNumId w:val="2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91D"/>
    <w:rsid w:val="00003CFC"/>
    <w:rsid w:val="000046E6"/>
    <w:rsid w:val="00005044"/>
    <w:rsid w:val="00010813"/>
    <w:rsid w:val="000115C8"/>
    <w:rsid w:val="0001161D"/>
    <w:rsid w:val="00011ACE"/>
    <w:rsid w:val="000125BE"/>
    <w:rsid w:val="00012906"/>
    <w:rsid w:val="0001477F"/>
    <w:rsid w:val="00014BF2"/>
    <w:rsid w:val="00015729"/>
    <w:rsid w:val="000167A5"/>
    <w:rsid w:val="000171F0"/>
    <w:rsid w:val="00017518"/>
    <w:rsid w:val="0001798A"/>
    <w:rsid w:val="00021AE5"/>
    <w:rsid w:val="000220E6"/>
    <w:rsid w:val="0002258F"/>
    <w:rsid w:val="00022918"/>
    <w:rsid w:val="00022E6C"/>
    <w:rsid w:val="00023C9C"/>
    <w:rsid w:val="000257FB"/>
    <w:rsid w:val="00026B26"/>
    <w:rsid w:val="000279B6"/>
    <w:rsid w:val="00027CF0"/>
    <w:rsid w:val="00027E70"/>
    <w:rsid w:val="00027FA2"/>
    <w:rsid w:val="00030225"/>
    <w:rsid w:val="00030B94"/>
    <w:rsid w:val="000314DA"/>
    <w:rsid w:val="00031B5E"/>
    <w:rsid w:val="00032023"/>
    <w:rsid w:val="0003274F"/>
    <w:rsid w:val="0003329D"/>
    <w:rsid w:val="00033B02"/>
    <w:rsid w:val="000341F3"/>
    <w:rsid w:val="00035916"/>
    <w:rsid w:val="00036B79"/>
    <w:rsid w:val="000375A6"/>
    <w:rsid w:val="0004407D"/>
    <w:rsid w:val="00045563"/>
    <w:rsid w:val="000458FF"/>
    <w:rsid w:val="00045E07"/>
    <w:rsid w:val="00045FDC"/>
    <w:rsid w:val="000463FC"/>
    <w:rsid w:val="000470F5"/>
    <w:rsid w:val="0004758C"/>
    <w:rsid w:val="0005010C"/>
    <w:rsid w:val="00050643"/>
    <w:rsid w:val="0005157D"/>
    <w:rsid w:val="000523CD"/>
    <w:rsid w:val="00053158"/>
    <w:rsid w:val="00053E1A"/>
    <w:rsid w:val="0005458B"/>
    <w:rsid w:val="00055194"/>
    <w:rsid w:val="000554D8"/>
    <w:rsid w:val="00056537"/>
    <w:rsid w:val="00057ED4"/>
    <w:rsid w:val="0006014C"/>
    <w:rsid w:val="0006205C"/>
    <w:rsid w:val="00062262"/>
    <w:rsid w:val="00062C58"/>
    <w:rsid w:val="00063522"/>
    <w:rsid w:val="00063DF3"/>
    <w:rsid w:val="00064360"/>
    <w:rsid w:val="00067D31"/>
    <w:rsid w:val="000704C7"/>
    <w:rsid w:val="00073E3A"/>
    <w:rsid w:val="00073F6F"/>
    <w:rsid w:val="0007494D"/>
    <w:rsid w:val="00075939"/>
    <w:rsid w:val="00077217"/>
    <w:rsid w:val="00077A27"/>
    <w:rsid w:val="00080148"/>
    <w:rsid w:val="000801CE"/>
    <w:rsid w:val="00081BB4"/>
    <w:rsid w:val="00081DEC"/>
    <w:rsid w:val="00085225"/>
    <w:rsid w:val="00085A68"/>
    <w:rsid w:val="00086331"/>
    <w:rsid w:val="00087791"/>
    <w:rsid w:val="00090B5B"/>
    <w:rsid w:val="00091599"/>
    <w:rsid w:val="0009326C"/>
    <w:rsid w:val="000940C4"/>
    <w:rsid w:val="00095B0D"/>
    <w:rsid w:val="00095CDE"/>
    <w:rsid w:val="00095D9C"/>
    <w:rsid w:val="000A0C19"/>
    <w:rsid w:val="000A2E91"/>
    <w:rsid w:val="000A4952"/>
    <w:rsid w:val="000A5BC5"/>
    <w:rsid w:val="000A79D3"/>
    <w:rsid w:val="000A7B55"/>
    <w:rsid w:val="000B07E2"/>
    <w:rsid w:val="000B20A6"/>
    <w:rsid w:val="000B2676"/>
    <w:rsid w:val="000B287E"/>
    <w:rsid w:val="000B4320"/>
    <w:rsid w:val="000B43CE"/>
    <w:rsid w:val="000B73A6"/>
    <w:rsid w:val="000B74A5"/>
    <w:rsid w:val="000B74BB"/>
    <w:rsid w:val="000C1661"/>
    <w:rsid w:val="000C27B2"/>
    <w:rsid w:val="000C3291"/>
    <w:rsid w:val="000C4217"/>
    <w:rsid w:val="000C560B"/>
    <w:rsid w:val="000C63A8"/>
    <w:rsid w:val="000C685E"/>
    <w:rsid w:val="000C7B5B"/>
    <w:rsid w:val="000D04F6"/>
    <w:rsid w:val="000D0F3E"/>
    <w:rsid w:val="000D193E"/>
    <w:rsid w:val="000D195D"/>
    <w:rsid w:val="000D1979"/>
    <w:rsid w:val="000D2037"/>
    <w:rsid w:val="000D3EF0"/>
    <w:rsid w:val="000D3F44"/>
    <w:rsid w:val="000D4ED8"/>
    <w:rsid w:val="000D629E"/>
    <w:rsid w:val="000D7290"/>
    <w:rsid w:val="000E10E1"/>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24C2"/>
    <w:rsid w:val="001028F8"/>
    <w:rsid w:val="00102EB5"/>
    <w:rsid w:val="00106E69"/>
    <w:rsid w:val="00107224"/>
    <w:rsid w:val="00110AA7"/>
    <w:rsid w:val="00111A70"/>
    <w:rsid w:val="0011216B"/>
    <w:rsid w:val="001127DD"/>
    <w:rsid w:val="00112856"/>
    <w:rsid w:val="001133FB"/>
    <w:rsid w:val="00114371"/>
    <w:rsid w:val="00115E6A"/>
    <w:rsid w:val="0011625F"/>
    <w:rsid w:val="001164BD"/>
    <w:rsid w:val="00116610"/>
    <w:rsid w:val="00116720"/>
    <w:rsid w:val="00116F72"/>
    <w:rsid w:val="00116FA6"/>
    <w:rsid w:val="00120189"/>
    <w:rsid w:val="001203D1"/>
    <w:rsid w:val="0012138E"/>
    <w:rsid w:val="00121E16"/>
    <w:rsid w:val="00122C26"/>
    <w:rsid w:val="00123128"/>
    <w:rsid w:val="0012325B"/>
    <w:rsid w:val="00123BD7"/>
    <w:rsid w:val="00124D66"/>
    <w:rsid w:val="00125A2A"/>
    <w:rsid w:val="00125E91"/>
    <w:rsid w:val="00126929"/>
    <w:rsid w:val="00127133"/>
    <w:rsid w:val="001273EC"/>
    <w:rsid w:val="00130493"/>
    <w:rsid w:val="0013091F"/>
    <w:rsid w:val="00130F3C"/>
    <w:rsid w:val="00132CE8"/>
    <w:rsid w:val="00133C08"/>
    <w:rsid w:val="00133FE5"/>
    <w:rsid w:val="00134140"/>
    <w:rsid w:val="001352F5"/>
    <w:rsid w:val="00135919"/>
    <w:rsid w:val="00140483"/>
    <w:rsid w:val="00140C2D"/>
    <w:rsid w:val="00141CF4"/>
    <w:rsid w:val="00142913"/>
    <w:rsid w:val="00142E18"/>
    <w:rsid w:val="0014353A"/>
    <w:rsid w:val="00144B60"/>
    <w:rsid w:val="00145F73"/>
    <w:rsid w:val="00152F4F"/>
    <w:rsid w:val="0015390D"/>
    <w:rsid w:val="00153965"/>
    <w:rsid w:val="001539FF"/>
    <w:rsid w:val="001544D2"/>
    <w:rsid w:val="0015473C"/>
    <w:rsid w:val="00154774"/>
    <w:rsid w:val="0015481F"/>
    <w:rsid w:val="001551F0"/>
    <w:rsid w:val="00155375"/>
    <w:rsid w:val="00155CA3"/>
    <w:rsid w:val="00155F08"/>
    <w:rsid w:val="001569FE"/>
    <w:rsid w:val="00160CB6"/>
    <w:rsid w:val="0016514F"/>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420"/>
    <w:rsid w:val="00183F24"/>
    <w:rsid w:val="0018408F"/>
    <w:rsid w:val="00184376"/>
    <w:rsid w:val="0018468A"/>
    <w:rsid w:val="001849DB"/>
    <w:rsid w:val="00185DE6"/>
    <w:rsid w:val="0018674D"/>
    <w:rsid w:val="00186ADE"/>
    <w:rsid w:val="00187F95"/>
    <w:rsid w:val="00191CBB"/>
    <w:rsid w:val="00193476"/>
    <w:rsid w:val="00194F0D"/>
    <w:rsid w:val="0019714D"/>
    <w:rsid w:val="0019763E"/>
    <w:rsid w:val="0019792B"/>
    <w:rsid w:val="001A0D72"/>
    <w:rsid w:val="001A0FE8"/>
    <w:rsid w:val="001A1784"/>
    <w:rsid w:val="001A25A7"/>
    <w:rsid w:val="001A297D"/>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4038"/>
    <w:rsid w:val="001C5878"/>
    <w:rsid w:val="001C5F5D"/>
    <w:rsid w:val="001D1C80"/>
    <w:rsid w:val="001D40B9"/>
    <w:rsid w:val="001D54B4"/>
    <w:rsid w:val="001D6207"/>
    <w:rsid w:val="001D77E7"/>
    <w:rsid w:val="001D7F99"/>
    <w:rsid w:val="001E12B1"/>
    <w:rsid w:val="001E1E09"/>
    <w:rsid w:val="001E1F76"/>
    <w:rsid w:val="001E2D04"/>
    <w:rsid w:val="001E30AA"/>
    <w:rsid w:val="001E30F6"/>
    <w:rsid w:val="001E44AB"/>
    <w:rsid w:val="001E527F"/>
    <w:rsid w:val="001E536A"/>
    <w:rsid w:val="001E5D6A"/>
    <w:rsid w:val="001F1947"/>
    <w:rsid w:val="001F4CF0"/>
    <w:rsid w:val="001F4D6E"/>
    <w:rsid w:val="001F4E0A"/>
    <w:rsid w:val="001F596D"/>
    <w:rsid w:val="001F5D80"/>
    <w:rsid w:val="001F7267"/>
    <w:rsid w:val="0020007A"/>
    <w:rsid w:val="00200129"/>
    <w:rsid w:val="00200194"/>
    <w:rsid w:val="002004E8"/>
    <w:rsid w:val="002009F1"/>
    <w:rsid w:val="002010BA"/>
    <w:rsid w:val="002027E4"/>
    <w:rsid w:val="0020517B"/>
    <w:rsid w:val="00205D1C"/>
    <w:rsid w:val="00205D4E"/>
    <w:rsid w:val="00206B0A"/>
    <w:rsid w:val="00206EE6"/>
    <w:rsid w:val="00207464"/>
    <w:rsid w:val="00207763"/>
    <w:rsid w:val="00210120"/>
    <w:rsid w:val="002104F7"/>
    <w:rsid w:val="00210A30"/>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3458"/>
    <w:rsid w:val="00234B2E"/>
    <w:rsid w:val="0023567A"/>
    <w:rsid w:val="0023667B"/>
    <w:rsid w:val="00236D48"/>
    <w:rsid w:val="002376DF"/>
    <w:rsid w:val="002417DC"/>
    <w:rsid w:val="00241C87"/>
    <w:rsid w:val="00243F53"/>
    <w:rsid w:val="00244849"/>
    <w:rsid w:val="00244D6A"/>
    <w:rsid w:val="00245010"/>
    <w:rsid w:val="002465F3"/>
    <w:rsid w:val="00246BAF"/>
    <w:rsid w:val="0025012D"/>
    <w:rsid w:val="00250DE0"/>
    <w:rsid w:val="00250E45"/>
    <w:rsid w:val="002549B5"/>
    <w:rsid w:val="002557BC"/>
    <w:rsid w:val="00257786"/>
    <w:rsid w:val="002579CF"/>
    <w:rsid w:val="00260E16"/>
    <w:rsid w:val="00262EEE"/>
    <w:rsid w:val="00263C21"/>
    <w:rsid w:val="00266306"/>
    <w:rsid w:val="00266545"/>
    <w:rsid w:val="0026724E"/>
    <w:rsid w:val="00267A07"/>
    <w:rsid w:val="00267FD3"/>
    <w:rsid w:val="002713E7"/>
    <w:rsid w:val="00273FAD"/>
    <w:rsid w:val="0027417C"/>
    <w:rsid w:val="0027513D"/>
    <w:rsid w:val="00275B1E"/>
    <w:rsid w:val="00275E21"/>
    <w:rsid w:val="00276849"/>
    <w:rsid w:val="002768DD"/>
    <w:rsid w:val="002769A8"/>
    <w:rsid w:val="00276FF8"/>
    <w:rsid w:val="00277F68"/>
    <w:rsid w:val="002801E0"/>
    <w:rsid w:val="00280454"/>
    <w:rsid w:val="002819A0"/>
    <w:rsid w:val="00281A1B"/>
    <w:rsid w:val="00281A69"/>
    <w:rsid w:val="00281C82"/>
    <w:rsid w:val="0028441E"/>
    <w:rsid w:val="00285CA5"/>
    <w:rsid w:val="00286FEB"/>
    <w:rsid w:val="00287CE4"/>
    <w:rsid w:val="00292317"/>
    <w:rsid w:val="00294869"/>
    <w:rsid w:val="00294CA3"/>
    <w:rsid w:val="00295E4C"/>
    <w:rsid w:val="00295F52"/>
    <w:rsid w:val="00297F22"/>
    <w:rsid w:val="002A38C4"/>
    <w:rsid w:val="002A3E61"/>
    <w:rsid w:val="002A5AE6"/>
    <w:rsid w:val="002B10FC"/>
    <w:rsid w:val="002B12A5"/>
    <w:rsid w:val="002B18DF"/>
    <w:rsid w:val="002B1DCA"/>
    <w:rsid w:val="002B4933"/>
    <w:rsid w:val="002C015A"/>
    <w:rsid w:val="002C1950"/>
    <w:rsid w:val="002C1D60"/>
    <w:rsid w:val="002C2D77"/>
    <w:rsid w:val="002C36CF"/>
    <w:rsid w:val="002C6167"/>
    <w:rsid w:val="002C7183"/>
    <w:rsid w:val="002C7AA4"/>
    <w:rsid w:val="002D0498"/>
    <w:rsid w:val="002D1D74"/>
    <w:rsid w:val="002D2521"/>
    <w:rsid w:val="002D3716"/>
    <w:rsid w:val="002D3EC4"/>
    <w:rsid w:val="002D3F0C"/>
    <w:rsid w:val="002D4312"/>
    <w:rsid w:val="002D4943"/>
    <w:rsid w:val="002D4D35"/>
    <w:rsid w:val="002D6632"/>
    <w:rsid w:val="002E014C"/>
    <w:rsid w:val="002E1B07"/>
    <w:rsid w:val="002E1FAF"/>
    <w:rsid w:val="002E24F1"/>
    <w:rsid w:val="002E580E"/>
    <w:rsid w:val="002E5B4E"/>
    <w:rsid w:val="002E613E"/>
    <w:rsid w:val="002E6C27"/>
    <w:rsid w:val="002E6ECF"/>
    <w:rsid w:val="002E7794"/>
    <w:rsid w:val="002E7C99"/>
    <w:rsid w:val="002F042C"/>
    <w:rsid w:val="002F0985"/>
    <w:rsid w:val="002F0F22"/>
    <w:rsid w:val="002F1208"/>
    <w:rsid w:val="002F27C6"/>
    <w:rsid w:val="002F2862"/>
    <w:rsid w:val="002F3FA0"/>
    <w:rsid w:val="002F4442"/>
    <w:rsid w:val="002F6B14"/>
    <w:rsid w:val="002F7566"/>
    <w:rsid w:val="00300E9E"/>
    <w:rsid w:val="003012D2"/>
    <w:rsid w:val="00305A67"/>
    <w:rsid w:val="0030667A"/>
    <w:rsid w:val="003077C0"/>
    <w:rsid w:val="003121F7"/>
    <w:rsid w:val="00312881"/>
    <w:rsid w:val="00312B82"/>
    <w:rsid w:val="00312B8A"/>
    <w:rsid w:val="00313630"/>
    <w:rsid w:val="00313B7F"/>
    <w:rsid w:val="00313BFA"/>
    <w:rsid w:val="00314702"/>
    <w:rsid w:val="0031668C"/>
    <w:rsid w:val="003166B3"/>
    <w:rsid w:val="0031712F"/>
    <w:rsid w:val="00320979"/>
    <w:rsid w:val="003209C5"/>
    <w:rsid w:val="00321AB6"/>
    <w:rsid w:val="00323C05"/>
    <w:rsid w:val="00324216"/>
    <w:rsid w:val="00324B9F"/>
    <w:rsid w:val="00325B1C"/>
    <w:rsid w:val="00327C53"/>
    <w:rsid w:val="00332481"/>
    <w:rsid w:val="003338A2"/>
    <w:rsid w:val="00333B91"/>
    <w:rsid w:val="0033467D"/>
    <w:rsid w:val="00334C72"/>
    <w:rsid w:val="003360DA"/>
    <w:rsid w:val="00337591"/>
    <w:rsid w:val="003406C2"/>
    <w:rsid w:val="00342E6F"/>
    <w:rsid w:val="00342FAD"/>
    <w:rsid w:val="00343297"/>
    <w:rsid w:val="00347E44"/>
    <w:rsid w:val="0035124E"/>
    <w:rsid w:val="0035125D"/>
    <w:rsid w:val="00351CF2"/>
    <w:rsid w:val="0035211F"/>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44DC"/>
    <w:rsid w:val="00374916"/>
    <w:rsid w:val="00376A13"/>
    <w:rsid w:val="003770FB"/>
    <w:rsid w:val="0038156C"/>
    <w:rsid w:val="0038215B"/>
    <w:rsid w:val="00382894"/>
    <w:rsid w:val="00382982"/>
    <w:rsid w:val="00382D15"/>
    <w:rsid w:val="0038600F"/>
    <w:rsid w:val="00387F80"/>
    <w:rsid w:val="0039145D"/>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3A79"/>
    <w:rsid w:val="003B46ED"/>
    <w:rsid w:val="003B4823"/>
    <w:rsid w:val="003B6139"/>
    <w:rsid w:val="003B6E57"/>
    <w:rsid w:val="003B7095"/>
    <w:rsid w:val="003C1044"/>
    <w:rsid w:val="003C2524"/>
    <w:rsid w:val="003C3F01"/>
    <w:rsid w:val="003C3F50"/>
    <w:rsid w:val="003C493A"/>
    <w:rsid w:val="003C4B66"/>
    <w:rsid w:val="003C5535"/>
    <w:rsid w:val="003C5B98"/>
    <w:rsid w:val="003C5BEB"/>
    <w:rsid w:val="003C6E87"/>
    <w:rsid w:val="003C7A17"/>
    <w:rsid w:val="003C7F9A"/>
    <w:rsid w:val="003D07D6"/>
    <w:rsid w:val="003D15CC"/>
    <w:rsid w:val="003D2C4B"/>
    <w:rsid w:val="003D2D1E"/>
    <w:rsid w:val="003D332E"/>
    <w:rsid w:val="003D343A"/>
    <w:rsid w:val="003D404C"/>
    <w:rsid w:val="003D4E5B"/>
    <w:rsid w:val="003D561F"/>
    <w:rsid w:val="003D5AFB"/>
    <w:rsid w:val="003D5F09"/>
    <w:rsid w:val="003D6241"/>
    <w:rsid w:val="003D7A09"/>
    <w:rsid w:val="003E048F"/>
    <w:rsid w:val="003E1D14"/>
    <w:rsid w:val="003E3A78"/>
    <w:rsid w:val="003E4236"/>
    <w:rsid w:val="003E4396"/>
    <w:rsid w:val="003E5011"/>
    <w:rsid w:val="003E5734"/>
    <w:rsid w:val="003E7184"/>
    <w:rsid w:val="003E7594"/>
    <w:rsid w:val="003F00ED"/>
    <w:rsid w:val="003F1092"/>
    <w:rsid w:val="003F2431"/>
    <w:rsid w:val="003F2503"/>
    <w:rsid w:val="003F2D8A"/>
    <w:rsid w:val="003F371D"/>
    <w:rsid w:val="003F6DD6"/>
    <w:rsid w:val="0040123A"/>
    <w:rsid w:val="004024A9"/>
    <w:rsid w:val="00405A16"/>
    <w:rsid w:val="00405A88"/>
    <w:rsid w:val="0040663E"/>
    <w:rsid w:val="00407274"/>
    <w:rsid w:val="00410FCD"/>
    <w:rsid w:val="004138A8"/>
    <w:rsid w:val="00413AF2"/>
    <w:rsid w:val="00414606"/>
    <w:rsid w:val="00414DF4"/>
    <w:rsid w:val="00416F8B"/>
    <w:rsid w:val="004221A8"/>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4B5A"/>
    <w:rsid w:val="0043502D"/>
    <w:rsid w:val="0043747E"/>
    <w:rsid w:val="0043780E"/>
    <w:rsid w:val="00437D5E"/>
    <w:rsid w:val="004412CE"/>
    <w:rsid w:val="0044218B"/>
    <w:rsid w:val="00443E68"/>
    <w:rsid w:val="0044564D"/>
    <w:rsid w:val="004468A7"/>
    <w:rsid w:val="00446B9B"/>
    <w:rsid w:val="00446DEF"/>
    <w:rsid w:val="00447A29"/>
    <w:rsid w:val="004503F9"/>
    <w:rsid w:val="00450864"/>
    <w:rsid w:val="00450A5D"/>
    <w:rsid w:val="004516C7"/>
    <w:rsid w:val="0045196E"/>
    <w:rsid w:val="004538C6"/>
    <w:rsid w:val="00455188"/>
    <w:rsid w:val="00455A34"/>
    <w:rsid w:val="0045631C"/>
    <w:rsid w:val="00465694"/>
    <w:rsid w:val="00472B3D"/>
    <w:rsid w:val="00474F29"/>
    <w:rsid w:val="0047528F"/>
    <w:rsid w:val="00475CE1"/>
    <w:rsid w:val="0047734A"/>
    <w:rsid w:val="00477DE0"/>
    <w:rsid w:val="00480286"/>
    <w:rsid w:val="00481804"/>
    <w:rsid w:val="00481FE7"/>
    <w:rsid w:val="0048237B"/>
    <w:rsid w:val="00482609"/>
    <w:rsid w:val="00483209"/>
    <w:rsid w:val="00486758"/>
    <w:rsid w:val="004875F8"/>
    <w:rsid w:val="00490515"/>
    <w:rsid w:val="00491F6D"/>
    <w:rsid w:val="004921A0"/>
    <w:rsid w:val="004923CC"/>
    <w:rsid w:val="0049414D"/>
    <w:rsid w:val="00494FFC"/>
    <w:rsid w:val="004958A3"/>
    <w:rsid w:val="004961D3"/>
    <w:rsid w:val="00497CF7"/>
    <w:rsid w:val="004A141A"/>
    <w:rsid w:val="004A53C8"/>
    <w:rsid w:val="004A7B05"/>
    <w:rsid w:val="004A7E1D"/>
    <w:rsid w:val="004B0987"/>
    <w:rsid w:val="004B0CDB"/>
    <w:rsid w:val="004B1E1F"/>
    <w:rsid w:val="004B2527"/>
    <w:rsid w:val="004B2749"/>
    <w:rsid w:val="004B574E"/>
    <w:rsid w:val="004B58EB"/>
    <w:rsid w:val="004B634D"/>
    <w:rsid w:val="004B686A"/>
    <w:rsid w:val="004C0CBC"/>
    <w:rsid w:val="004C136F"/>
    <w:rsid w:val="004C13CA"/>
    <w:rsid w:val="004C1728"/>
    <w:rsid w:val="004C26B8"/>
    <w:rsid w:val="004C3916"/>
    <w:rsid w:val="004C4B00"/>
    <w:rsid w:val="004C5FCC"/>
    <w:rsid w:val="004C72C5"/>
    <w:rsid w:val="004C7CD4"/>
    <w:rsid w:val="004D0781"/>
    <w:rsid w:val="004D0C4F"/>
    <w:rsid w:val="004D167C"/>
    <w:rsid w:val="004D30CF"/>
    <w:rsid w:val="004D360C"/>
    <w:rsid w:val="004D3BC9"/>
    <w:rsid w:val="004D3F37"/>
    <w:rsid w:val="004D4003"/>
    <w:rsid w:val="004D47E2"/>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501AEB"/>
    <w:rsid w:val="00502570"/>
    <w:rsid w:val="00503967"/>
    <w:rsid w:val="00504314"/>
    <w:rsid w:val="00504DAC"/>
    <w:rsid w:val="005070D6"/>
    <w:rsid w:val="0051077D"/>
    <w:rsid w:val="00510A7A"/>
    <w:rsid w:val="00512357"/>
    <w:rsid w:val="00513965"/>
    <w:rsid w:val="00514A67"/>
    <w:rsid w:val="00517098"/>
    <w:rsid w:val="005178DF"/>
    <w:rsid w:val="0052341D"/>
    <w:rsid w:val="005237EC"/>
    <w:rsid w:val="005248D1"/>
    <w:rsid w:val="005248D2"/>
    <w:rsid w:val="00524A52"/>
    <w:rsid w:val="00526A75"/>
    <w:rsid w:val="00526DF3"/>
    <w:rsid w:val="0053120C"/>
    <w:rsid w:val="00533A8E"/>
    <w:rsid w:val="0053437E"/>
    <w:rsid w:val="00536D8D"/>
    <w:rsid w:val="00537629"/>
    <w:rsid w:val="00537A41"/>
    <w:rsid w:val="0054028A"/>
    <w:rsid w:val="0054263B"/>
    <w:rsid w:val="005428C2"/>
    <w:rsid w:val="00542AF8"/>
    <w:rsid w:val="0054318D"/>
    <w:rsid w:val="0054461E"/>
    <w:rsid w:val="00545497"/>
    <w:rsid w:val="0054675F"/>
    <w:rsid w:val="00546B73"/>
    <w:rsid w:val="005500ED"/>
    <w:rsid w:val="00550B87"/>
    <w:rsid w:val="0055196A"/>
    <w:rsid w:val="005544F2"/>
    <w:rsid w:val="00555083"/>
    <w:rsid w:val="005554BF"/>
    <w:rsid w:val="00555525"/>
    <w:rsid w:val="00555E85"/>
    <w:rsid w:val="0055645D"/>
    <w:rsid w:val="00562A82"/>
    <w:rsid w:val="00562B6A"/>
    <w:rsid w:val="0056364A"/>
    <w:rsid w:val="00566FAC"/>
    <w:rsid w:val="005706D0"/>
    <w:rsid w:val="00570EB1"/>
    <w:rsid w:val="005729B5"/>
    <w:rsid w:val="00572ED8"/>
    <w:rsid w:val="00574659"/>
    <w:rsid w:val="00574B63"/>
    <w:rsid w:val="00575DEA"/>
    <w:rsid w:val="005761EE"/>
    <w:rsid w:val="00576BB9"/>
    <w:rsid w:val="00580A71"/>
    <w:rsid w:val="0058187C"/>
    <w:rsid w:val="00582877"/>
    <w:rsid w:val="00582D3A"/>
    <w:rsid w:val="00583DC0"/>
    <w:rsid w:val="005846E6"/>
    <w:rsid w:val="005855BA"/>
    <w:rsid w:val="00586AA5"/>
    <w:rsid w:val="00586FEF"/>
    <w:rsid w:val="005870C7"/>
    <w:rsid w:val="005910ED"/>
    <w:rsid w:val="00594894"/>
    <w:rsid w:val="00595F42"/>
    <w:rsid w:val="00596307"/>
    <w:rsid w:val="00597AC5"/>
    <w:rsid w:val="00597C0A"/>
    <w:rsid w:val="00597C32"/>
    <w:rsid w:val="00597F76"/>
    <w:rsid w:val="005A04D9"/>
    <w:rsid w:val="005A1212"/>
    <w:rsid w:val="005A2CE9"/>
    <w:rsid w:val="005A3D38"/>
    <w:rsid w:val="005A5396"/>
    <w:rsid w:val="005B1995"/>
    <w:rsid w:val="005B3337"/>
    <w:rsid w:val="005B378D"/>
    <w:rsid w:val="005B3E16"/>
    <w:rsid w:val="005B4131"/>
    <w:rsid w:val="005B4240"/>
    <w:rsid w:val="005B6898"/>
    <w:rsid w:val="005B6A46"/>
    <w:rsid w:val="005B7C3A"/>
    <w:rsid w:val="005B7D05"/>
    <w:rsid w:val="005C00D3"/>
    <w:rsid w:val="005C0EC7"/>
    <w:rsid w:val="005C2483"/>
    <w:rsid w:val="005C3DB6"/>
    <w:rsid w:val="005C48EC"/>
    <w:rsid w:val="005C5305"/>
    <w:rsid w:val="005C5A0B"/>
    <w:rsid w:val="005C65F4"/>
    <w:rsid w:val="005C6D64"/>
    <w:rsid w:val="005C76E5"/>
    <w:rsid w:val="005D0FD8"/>
    <w:rsid w:val="005D10F9"/>
    <w:rsid w:val="005D282D"/>
    <w:rsid w:val="005D5495"/>
    <w:rsid w:val="005D569D"/>
    <w:rsid w:val="005D62C5"/>
    <w:rsid w:val="005D6496"/>
    <w:rsid w:val="005D66D8"/>
    <w:rsid w:val="005D6BF6"/>
    <w:rsid w:val="005D7051"/>
    <w:rsid w:val="005D7A77"/>
    <w:rsid w:val="005E07B0"/>
    <w:rsid w:val="005E14AB"/>
    <w:rsid w:val="005E24EB"/>
    <w:rsid w:val="005E3189"/>
    <w:rsid w:val="005E35A4"/>
    <w:rsid w:val="005E573B"/>
    <w:rsid w:val="005E5E3D"/>
    <w:rsid w:val="005E6614"/>
    <w:rsid w:val="005E77DF"/>
    <w:rsid w:val="005E7D67"/>
    <w:rsid w:val="005F0D27"/>
    <w:rsid w:val="005F2DB3"/>
    <w:rsid w:val="005F40D1"/>
    <w:rsid w:val="005F46DF"/>
    <w:rsid w:val="005F4F3D"/>
    <w:rsid w:val="005F59D1"/>
    <w:rsid w:val="005F5D6C"/>
    <w:rsid w:val="005F60D0"/>
    <w:rsid w:val="005F6900"/>
    <w:rsid w:val="005F7BA4"/>
    <w:rsid w:val="005F7DEC"/>
    <w:rsid w:val="00602246"/>
    <w:rsid w:val="006025E6"/>
    <w:rsid w:val="0060368D"/>
    <w:rsid w:val="00603798"/>
    <w:rsid w:val="00604D2B"/>
    <w:rsid w:val="00605554"/>
    <w:rsid w:val="00606890"/>
    <w:rsid w:val="00606922"/>
    <w:rsid w:val="00606C6B"/>
    <w:rsid w:val="0060771B"/>
    <w:rsid w:val="00607CF2"/>
    <w:rsid w:val="00611C12"/>
    <w:rsid w:val="00612179"/>
    <w:rsid w:val="0061548D"/>
    <w:rsid w:val="00615889"/>
    <w:rsid w:val="00615BAC"/>
    <w:rsid w:val="00617542"/>
    <w:rsid w:val="0062266F"/>
    <w:rsid w:val="00622AEB"/>
    <w:rsid w:val="006242FB"/>
    <w:rsid w:val="00624390"/>
    <w:rsid w:val="00624D44"/>
    <w:rsid w:val="00625B0A"/>
    <w:rsid w:val="00626E7B"/>
    <w:rsid w:val="00627A22"/>
    <w:rsid w:val="00632987"/>
    <w:rsid w:val="00633747"/>
    <w:rsid w:val="006337E4"/>
    <w:rsid w:val="006358EF"/>
    <w:rsid w:val="00635D69"/>
    <w:rsid w:val="00636207"/>
    <w:rsid w:val="00636220"/>
    <w:rsid w:val="00636271"/>
    <w:rsid w:val="00636AD9"/>
    <w:rsid w:val="00640988"/>
    <w:rsid w:val="00641C5F"/>
    <w:rsid w:val="0064354C"/>
    <w:rsid w:val="0064363F"/>
    <w:rsid w:val="006444FD"/>
    <w:rsid w:val="006446AE"/>
    <w:rsid w:val="00646FB4"/>
    <w:rsid w:val="00647A61"/>
    <w:rsid w:val="00650D26"/>
    <w:rsid w:val="00651D30"/>
    <w:rsid w:val="00654726"/>
    <w:rsid w:val="00654813"/>
    <w:rsid w:val="00655151"/>
    <w:rsid w:val="00655335"/>
    <w:rsid w:val="00655365"/>
    <w:rsid w:val="00655957"/>
    <w:rsid w:val="0066050E"/>
    <w:rsid w:val="00660755"/>
    <w:rsid w:val="006620C6"/>
    <w:rsid w:val="00663F64"/>
    <w:rsid w:val="0066728E"/>
    <w:rsid w:val="00670601"/>
    <w:rsid w:val="00671914"/>
    <w:rsid w:val="00672C93"/>
    <w:rsid w:val="006730CF"/>
    <w:rsid w:val="006734E4"/>
    <w:rsid w:val="00674615"/>
    <w:rsid w:val="00675E00"/>
    <w:rsid w:val="006764E7"/>
    <w:rsid w:val="0067705F"/>
    <w:rsid w:val="00677D35"/>
    <w:rsid w:val="00680F22"/>
    <w:rsid w:val="00681DEC"/>
    <w:rsid w:val="00682C73"/>
    <w:rsid w:val="006830A8"/>
    <w:rsid w:val="006830CE"/>
    <w:rsid w:val="0068473C"/>
    <w:rsid w:val="006847D9"/>
    <w:rsid w:val="00686F97"/>
    <w:rsid w:val="006873FF"/>
    <w:rsid w:val="00690C97"/>
    <w:rsid w:val="006919D9"/>
    <w:rsid w:val="00692230"/>
    <w:rsid w:val="0069307E"/>
    <w:rsid w:val="00693884"/>
    <w:rsid w:val="006A0195"/>
    <w:rsid w:val="006A182F"/>
    <w:rsid w:val="006A3679"/>
    <w:rsid w:val="006A41FE"/>
    <w:rsid w:val="006A4575"/>
    <w:rsid w:val="006A46CE"/>
    <w:rsid w:val="006A4F3D"/>
    <w:rsid w:val="006A5AFC"/>
    <w:rsid w:val="006A627A"/>
    <w:rsid w:val="006A68A3"/>
    <w:rsid w:val="006A6D1C"/>
    <w:rsid w:val="006B0EED"/>
    <w:rsid w:val="006B1498"/>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72F7"/>
    <w:rsid w:val="006C7F82"/>
    <w:rsid w:val="006D072E"/>
    <w:rsid w:val="006D28D1"/>
    <w:rsid w:val="006D2B3F"/>
    <w:rsid w:val="006D3DB6"/>
    <w:rsid w:val="006D54DF"/>
    <w:rsid w:val="006D5710"/>
    <w:rsid w:val="006D5F6A"/>
    <w:rsid w:val="006D74C4"/>
    <w:rsid w:val="006D778C"/>
    <w:rsid w:val="006E157D"/>
    <w:rsid w:val="006E1E24"/>
    <w:rsid w:val="006E2629"/>
    <w:rsid w:val="006E29F9"/>
    <w:rsid w:val="006E2A0E"/>
    <w:rsid w:val="006E2C8A"/>
    <w:rsid w:val="006E389F"/>
    <w:rsid w:val="006E48D4"/>
    <w:rsid w:val="006E4C3B"/>
    <w:rsid w:val="006E4D20"/>
    <w:rsid w:val="006E543B"/>
    <w:rsid w:val="006E67F4"/>
    <w:rsid w:val="006E6C73"/>
    <w:rsid w:val="006E6C98"/>
    <w:rsid w:val="006E7148"/>
    <w:rsid w:val="006E727C"/>
    <w:rsid w:val="006F028D"/>
    <w:rsid w:val="006F5FEB"/>
    <w:rsid w:val="0070090A"/>
    <w:rsid w:val="007010E9"/>
    <w:rsid w:val="00703B27"/>
    <w:rsid w:val="0070559A"/>
    <w:rsid w:val="007056F2"/>
    <w:rsid w:val="00705ED4"/>
    <w:rsid w:val="00706672"/>
    <w:rsid w:val="00707FCB"/>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307E"/>
    <w:rsid w:val="007334A3"/>
    <w:rsid w:val="00733BB0"/>
    <w:rsid w:val="007340AF"/>
    <w:rsid w:val="007356CF"/>
    <w:rsid w:val="00735C07"/>
    <w:rsid w:val="00735DB9"/>
    <w:rsid w:val="0073607C"/>
    <w:rsid w:val="0074199E"/>
    <w:rsid w:val="007420A4"/>
    <w:rsid w:val="00743D18"/>
    <w:rsid w:val="007443CA"/>
    <w:rsid w:val="00747594"/>
    <w:rsid w:val="007505F5"/>
    <w:rsid w:val="00751312"/>
    <w:rsid w:val="0075156E"/>
    <w:rsid w:val="00751672"/>
    <w:rsid w:val="007533EF"/>
    <w:rsid w:val="007549FE"/>
    <w:rsid w:val="007560C4"/>
    <w:rsid w:val="00757227"/>
    <w:rsid w:val="00757B50"/>
    <w:rsid w:val="0076044E"/>
    <w:rsid w:val="007605D3"/>
    <w:rsid w:val="00762677"/>
    <w:rsid w:val="00763171"/>
    <w:rsid w:val="0076383C"/>
    <w:rsid w:val="007647D4"/>
    <w:rsid w:val="00764826"/>
    <w:rsid w:val="00765577"/>
    <w:rsid w:val="00765FDD"/>
    <w:rsid w:val="007677E6"/>
    <w:rsid w:val="00771CCD"/>
    <w:rsid w:val="00772332"/>
    <w:rsid w:val="007724E1"/>
    <w:rsid w:val="007737F3"/>
    <w:rsid w:val="00774834"/>
    <w:rsid w:val="00775348"/>
    <w:rsid w:val="00775422"/>
    <w:rsid w:val="007766AC"/>
    <w:rsid w:val="007767B6"/>
    <w:rsid w:val="00776972"/>
    <w:rsid w:val="00783750"/>
    <w:rsid w:val="0078389D"/>
    <w:rsid w:val="00783B73"/>
    <w:rsid w:val="00783CDC"/>
    <w:rsid w:val="007840D0"/>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27BF"/>
    <w:rsid w:val="007B28A9"/>
    <w:rsid w:val="007B35ED"/>
    <w:rsid w:val="007B453D"/>
    <w:rsid w:val="007B562C"/>
    <w:rsid w:val="007B6321"/>
    <w:rsid w:val="007B6A26"/>
    <w:rsid w:val="007B73C4"/>
    <w:rsid w:val="007C29D1"/>
    <w:rsid w:val="007C3026"/>
    <w:rsid w:val="007C360A"/>
    <w:rsid w:val="007C3E81"/>
    <w:rsid w:val="007C596D"/>
    <w:rsid w:val="007C5B7B"/>
    <w:rsid w:val="007C6BB4"/>
    <w:rsid w:val="007C71F3"/>
    <w:rsid w:val="007D1610"/>
    <w:rsid w:val="007D1E64"/>
    <w:rsid w:val="007D2106"/>
    <w:rsid w:val="007D268F"/>
    <w:rsid w:val="007D33B8"/>
    <w:rsid w:val="007D3DD8"/>
    <w:rsid w:val="007D6482"/>
    <w:rsid w:val="007D6C21"/>
    <w:rsid w:val="007D737A"/>
    <w:rsid w:val="007E0038"/>
    <w:rsid w:val="007E00F7"/>
    <w:rsid w:val="007E034B"/>
    <w:rsid w:val="007E0EB9"/>
    <w:rsid w:val="007E3D5A"/>
    <w:rsid w:val="007E416D"/>
    <w:rsid w:val="007E5317"/>
    <w:rsid w:val="007E729A"/>
    <w:rsid w:val="007F264B"/>
    <w:rsid w:val="007F291B"/>
    <w:rsid w:val="007F3898"/>
    <w:rsid w:val="007F3F2B"/>
    <w:rsid w:val="007F4F36"/>
    <w:rsid w:val="007F5164"/>
    <w:rsid w:val="007F63E7"/>
    <w:rsid w:val="007F6FF9"/>
    <w:rsid w:val="007F7C2B"/>
    <w:rsid w:val="00802B01"/>
    <w:rsid w:val="00803B8F"/>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49EB"/>
    <w:rsid w:val="00835E0F"/>
    <w:rsid w:val="00836332"/>
    <w:rsid w:val="008366D2"/>
    <w:rsid w:val="0083735B"/>
    <w:rsid w:val="0084125B"/>
    <w:rsid w:val="00842710"/>
    <w:rsid w:val="00842B79"/>
    <w:rsid w:val="00842EBC"/>
    <w:rsid w:val="00843EAA"/>
    <w:rsid w:val="008440F3"/>
    <w:rsid w:val="00844A47"/>
    <w:rsid w:val="00850CAA"/>
    <w:rsid w:val="008518B7"/>
    <w:rsid w:val="00852B25"/>
    <w:rsid w:val="008549F7"/>
    <w:rsid w:val="00854C85"/>
    <w:rsid w:val="00856462"/>
    <w:rsid w:val="00856CB3"/>
    <w:rsid w:val="0085789E"/>
    <w:rsid w:val="00857CFF"/>
    <w:rsid w:val="008616B5"/>
    <w:rsid w:val="008621ED"/>
    <w:rsid w:val="008655CB"/>
    <w:rsid w:val="0087043E"/>
    <w:rsid w:val="0087190C"/>
    <w:rsid w:val="00871D2B"/>
    <w:rsid w:val="00872809"/>
    <w:rsid w:val="0087312C"/>
    <w:rsid w:val="0087328D"/>
    <w:rsid w:val="00873E08"/>
    <w:rsid w:val="00874CD5"/>
    <w:rsid w:val="00874D53"/>
    <w:rsid w:val="00875E8E"/>
    <w:rsid w:val="0087630C"/>
    <w:rsid w:val="00876632"/>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42C1"/>
    <w:rsid w:val="008D5447"/>
    <w:rsid w:val="008E57B7"/>
    <w:rsid w:val="008E64C0"/>
    <w:rsid w:val="008E6709"/>
    <w:rsid w:val="008E7A9D"/>
    <w:rsid w:val="008F13AB"/>
    <w:rsid w:val="008F152C"/>
    <w:rsid w:val="008F1C41"/>
    <w:rsid w:val="008F46F6"/>
    <w:rsid w:val="008F5647"/>
    <w:rsid w:val="008F5A74"/>
    <w:rsid w:val="008F6696"/>
    <w:rsid w:val="0090060B"/>
    <w:rsid w:val="00901628"/>
    <w:rsid w:val="00901B53"/>
    <w:rsid w:val="00901FFC"/>
    <w:rsid w:val="00902345"/>
    <w:rsid w:val="009038ED"/>
    <w:rsid w:val="0090413A"/>
    <w:rsid w:val="00904376"/>
    <w:rsid w:val="0090451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7856"/>
    <w:rsid w:val="00917A3E"/>
    <w:rsid w:val="00920202"/>
    <w:rsid w:val="009229C1"/>
    <w:rsid w:val="00922D14"/>
    <w:rsid w:val="00923210"/>
    <w:rsid w:val="009246AC"/>
    <w:rsid w:val="009252F6"/>
    <w:rsid w:val="00925B8E"/>
    <w:rsid w:val="00925E2E"/>
    <w:rsid w:val="00930511"/>
    <w:rsid w:val="0093199A"/>
    <w:rsid w:val="00932027"/>
    <w:rsid w:val="009328C6"/>
    <w:rsid w:val="00932F2D"/>
    <w:rsid w:val="009336AC"/>
    <w:rsid w:val="00933CD2"/>
    <w:rsid w:val="009350E1"/>
    <w:rsid w:val="0093518B"/>
    <w:rsid w:val="00935749"/>
    <w:rsid w:val="00935A0B"/>
    <w:rsid w:val="00936BAA"/>
    <w:rsid w:val="009373EC"/>
    <w:rsid w:val="00941324"/>
    <w:rsid w:val="0094172B"/>
    <w:rsid w:val="00944EA7"/>
    <w:rsid w:val="00945096"/>
    <w:rsid w:val="009466C5"/>
    <w:rsid w:val="00946ED1"/>
    <w:rsid w:val="00946F96"/>
    <w:rsid w:val="009502F2"/>
    <w:rsid w:val="00951E0C"/>
    <w:rsid w:val="00952049"/>
    <w:rsid w:val="00952272"/>
    <w:rsid w:val="00953469"/>
    <w:rsid w:val="00953D0F"/>
    <w:rsid w:val="009545C4"/>
    <w:rsid w:val="00960997"/>
    <w:rsid w:val="00960F66"/>
    <w:rsid w:val="009611B2"/>
    <w:rsid w:val="0096293B"/>
    <w:rsid w:val="00962AE5"/>
    <w:rsid w:val="0096359D"/>
    <w:rsid w:val="009638A3"/>
    <w:rsid w:val="0096554F"/>
    <w:rsid w:val="00966915"/>
    <w:rsid w:val="00971449"/>
    <w:rsid w:val="00971CAF"/>
    <w:rsid w:val="00972EFC"/>
    <w:rsid w:val="009731B1"/>
    <w:rsid w:val="00974D0A"/>
    <w:rsid w:val="009766DB"/>
    <w:rsid w:val="0097692F"/>
    <w:rsid w:val="00980FBE"/>
    <w:rsid w:val="0098132D"/>
    <w:rsid w:val="00981AE8"/>
    <w:rsid w:val="00983857"/>
    <w:rsid w:val="00983FAE"/>
    <w:rsid w:val="00984080"/>
    <w:rsid w:val="00987690"/>
    <w:rsid w:val="00990C06"/>
    <w:rsid w:val="0099214E"/>
    <w:rsid w:val="009945F6"/>
    <w:rsid w:val="00994CC7"/>
    <w:rsid w:val="00994E61"/>
    <w:rsid w:val="00994FB3"/>
    <w:rsid w:val="00996253"/>
    <w:rsid w:val="009965DA"/>
    <w:rsid w:val="00996932"/>
    <w:rsid w:val="009973A5"/>
    <w:rsid w:val="009977C6"/>
    <w:rsid w:val="009A1898"/>
    <w:rsid w:val="009A230D"/>
    <w:rsid w:val="009A2529"/>
    <w:rsid w:val="009A2FA6"/>
    <w:rsid w:val="009A3E52"/>
    <w:rsid w:val="009A434B"/>
    <w:rsid w:val="009A4AE8"/>
    <w:rsid w:val="009A52C8"/>
    <w:rsid w:val="009A5EE2"/>
    <w:rsid w:val="009A64C5"/>
    <w:rsid w:val="009A6AC4"/>
    <w:rsid w:val="009A6FB5"/>
    <w:rsid w:val="009B0483"/>
    <w:rsid w:val="009B5915"/>
    <w:rsid w:val="009B662D"/>
    <w:rsid w:val="009B7A07"/>
    <w:rsid w:val="009C01F4"/>
    <w:rsid w:val="009C041C"/>
    <w:rsid w:val="009C1874"/>
    <w:rsid w:val="009C5476"/>
    <w:rsid w:val="009C5F3A"/>
    <w:rsid w:val="009D0019"/>
    <w:rsid w:val="009D20F7"/>
    <w:rsid w:val="009D37BF"/>
    <w:rsid w:val="009D607A"/>
    <w:rsid w:val="009D64B0"/>
    <w:rsid w:val="009D72B8"/>
    <w:rsid w:val="009E053F"/>
    <w:rsid w:val="009E3237"/>
    <w:rsid w:val="009E3FFB"/>
    <w:rsid w:val="009E4483"/>
    <w:rsid w:val="009E5052"/>
    <w:rsid w:val="009E567D"/>
    <w:rsid w:val="009E7F6A"/>
    <w:rsid w:val="009F2060"/>
    <w:rsid w:val="009F4773"/>
    <w:rsid w:val="009F6413"/>
    <w:rsid w:val="00A00481"/>
    <w:rsid w:val="00A00545"/>
    <w:rsid w:val="00A02049"/>
    <w:rsid w:val="00A028D0"/>
    <w:rsid w:val="00A03DC8"/>
    <w:rsid w:val="00A04762"/>
    <w:rsid w:val="00A06032"/>
    <w:rsid w:val="00A0779A"/>
    <w:rsid w:val="00A07B9C"/>
    <w:rsid w:val="00A07FEF"/>
    <w:rsid w:val="00A11100"/>
    <w:rsid w:val="00A121F0"/>
    <w:rsid w:val="00A1311B"/>
    <w:rsid w:val="00A143E0"/>
    <w:rsid w:val="00A15C92"/>
    <w:rsid w:val="00A16BE6"/>
    <w:rsid w:val="00A2062E"/>
    <w:rsid w:val="00A20E37"/>
    <w:rsid w:val="00A219D0"/>
    <w:rsid w:val="00A2247D"/>
    <w:rsid w:val="00A22B84"/>
    <w:rsid w:val="00A23BEA"/>
    <w:rsid w:val="00A24464"/>
    <w:rsid w:val="00A24B8E"/>
    <w:rsid w:val="00A24D5F"/>
    <w:rsid w:val="00A26611"/>
    <w:rsid w:val="00A26CDC"/>
    <w:rsid w:val="00A26FE4"/>
    <w:rsid w:val="00A27F68"/>
    <w:rsid w:val="00A3142E"/>
    <w:rsid w:val="00A330A2"/>
    <w:rsid w:val="00A3348A"/>
    <w:rsid w:val="00A33CAC"/>
    <w:rsid w:val="00A33F45"/>
    <w:rsid w:val="00A34113"/>
    <w:rsid w:val="00A35634"/>
    <w:rsid w:val="00A35DD4"/>
    <w:rsid w:val="00A37014"/>
    <w:rsid w:val="00A405FD"/>
    <w:rsid w:val="00A40CE3"/>
    <w:rsid w:val="00A42559"/>
    <w:rsid w:val="00A42F54"/>
    <w:rsid w:val="00A44BA1"/>
    <w:rsid w:val="00A46F37"/>
    <w:rsid w:val="00A479F7"/>
    <w:rsid w:val="00A47C57"/>
    <w:rsid w:val="00A47F38"/>
    <w:rsid w:val="00A50807"/>
    <w:rsid w:val="00A50A20"/>
    <w:rsid w:val="00A5146E"/>
    <w:rsid w:val="00A51EAA"/>
    <w:rsid w:val="00A5731C"/>
    <w:rsid w:val="00A6060F"/>
    <w:rsid w:val="00A61DE3"/>
    <w:rsid w:val="00A62264"/>
    <w:rsid w:val="00A657C9"/>
    <w:rsid w:val="00A66493"/>
    <w:rsid w:val="00A6696E"/>
    <w:rsid w:val="00A717F3"/>
    <w:rsid w:val="00A74760"/>
    <w:rsid w:val="00A75C03"/>
    <w:rsid w:val="00A75D28"/>
    <w:rsid w:val="00A775B0"/>
    <w:rsid w:val="00A82288"/>
    <w:rsid w:val="00A823BD"/>
    <w:rsid w:val="00A830A9"/>
    <w:rsid w:val="00A83A35"/>
    <w:rsid w:val="00A845AD"/>
    <w:rsid w:val="00A84DFD"/>
    <w:rsid w:val="00A85C5A"/>
    <w:rsid w:val="00A86800"/>
    <w:rsid w:val="00A9089E"/>
    <w:rsid w:val="00A9280F"/>
    <w:rsid w:val="00A93961"/>
    <w:rsid w:val="00A955BD"/>
    <w:rsid w:val="00A95948"/>
    <w:rsid w:val="00A96689"/>
    <w:rsid w:val="00A966EA"/>
    <w:rsid w:val="00A977EC"/>
    <w:rsid w:val="00AA041E"/>
    <w:rsid w:val="00AA05A1"/>
    <w:rsid w:val="00AA11A5"/>
    <w:rsid w:val="00AA13F2"/>
    <w:rsid w:val="00AA1D96"/>
    <w:rsid w:val="00AA4615"/>
    <w:rsid w:val="00AA545D"/>
    <w:rsid w:val="00AA6267"/>
    <w:rsid w:val="00AA693B"/>
    <w:rsid w:val="00AA7736"/>
    <w:rsid w:val="00AA7B22"/>
    <w:rsid w:val="00AA7D34"/>
    <w:rsid w:val="00AB03E5"/>
    <w:rsid w:val="00AB08A8"/>
    <w:rsid w:val="00AB0BB2"/>
    <w:rsid w:val="00AB10F8"/>
    <w:rsid w:val="00AB1334"/>
    <w:rsid w:val="00AB1F9A"/>
    <w:rsid w:val="00AB40A8"/>
    <w:rsid w:val="00AB4D9C"/>
    <w:rsid w:val="00AB5CB3"/>
    <w:rsid w:val="00AB6D4D"/>
    <w:rsid w:val="00AB6D86"/>
    <w:rsid w:val="00AB79F4"/>
    <w:rsid w:val="00AC0437"/>
    <w:rsid w:val="00AC0D3B"/>
    <w:rsid w:val="00AC414C"/>
    <w:rsid w:val="00AC45C6"/>
    <w:rsid w:val="00AC587D"/>
    <w:rsid w:val="00AC5C67"/>
    <w:rsid w:val="00AC6C2D"/>
    <w:rsid w:val="00AC6C7A"/>
    <w:rsid w:val="00AC7C5B"/>
    <w:rsid w:val="00AD00C9"/>
    <w:rsid w:val="00AD04B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43F4"/>
    <w:rsid w:val="00AF49B5"/>
    <w:rsid w:val="00AF4B9A"/>
    <w:rsid w:val="00AF4E2D"/>
    <w:rsid w:val="00AF5BBA"/>
    <w:rsid w:val="00AF7E52"/>
    <w:rsid w:val="00B01656"/>
    <w:rsid w:val="00B019BB"/>
    <w:rsid w:val="00B01F2B"/>
    <w:rsid w:val="00B02BD3"/>
    <w:rsid w:val="00B03170"/>
    <w:rsid w:val="00B03340"/>
    <w:rsid w:val="00B0443B"/>
    <w:rsid w:val="00B05C3D"/>
    <w:rsid w:val="00B072CB"/>
    <w:rsid w:val="00B10AEF"/>
    <w:rsid w:val="00B1127F"/>
    <w:rsid w:val="00B114FF"/>
    <w:rsid w:val="00B11C2F"/>
    <w:rsid w:val="00B126A9"/>
    <w:rsid w:val="00B12C14"/>
    <w:rsid w:val="00B14D6E"/>
    <w:rsid w:val="00B152FC"/>
    <w:rsid w:val="00B15817"/>
    <w:rsid w:val="00B163E4"/>
    <w:rsid w:val="00B20166"/>
    <w:rsid w:val="00B20562"/>
    <w:rsid w:val="00B20C81"/>
    <w:rsid w:val="00B21A5A"/>
    <w:rsid w:val="00B229BE"/>
    <w:rsid w:val="00B234E6"/>
    <w:rsid w:val="00B25F1A"/>
    <w:rsid w:val="00B265EA"/>
    <w:rsid w:val="00B27370"/>
    <w:rsid w:val="00B273F3"/>
    <w:rsid w:val="00B305BF"/>
    <w:rsid w:val="00B3238A"/>
    <w:rsid w:val="00B324F2"/>
    <w:rsid w:val="00B33574"/>
    <w:rsid w:val="00B33E9F"/>
    <w:rsid w:val="00B34F26"/>
    <w:rsid w:val="00B35DD9"/>
    <w:rsid w:val="00B36948"/>
    <w:rsid w:val="00B36E1D"/>
    <w:rsid w:val="00B4077E"/>
    <w:rsid w:val="00B4266E"/>
    <w:rsid w:val="00B4277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4E6B"/>
    <w:rsid w:val="00B66104"/>
    <w:rsid w:val="00B66BC2"/>
    <w:rsid w:val="00B67670"/>
    <w:rsid w:val="00B67D47"/>
    <w:rsid w:val="00B703E8"/>
    <w:rsid w:val="00B716C6"/>
    <w:rsid w:val="00B73252"/>
    <w:rsid w:val="00B73BCD"/>
    <w:rsid w:val="00B75D4D"/>
    <w:rsid w:val="00B77625"/>
    <w:rsid w:val="00B81250"/>
    <w:rsid w:val="00B819E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65C6"/>
    <w:rsid w:val="00BA69FA"/>
    <w:rsid w:val="00BA6CDC"/>
    <w:rsid w:val="00BB02B8"/>
    <w:rsid w:val="00BB0348"/>
    <w:rsid w:val="00BB0A14"/>
    <w:rsid w:val="00BB2DCA"/>
    <w:rsid w:val="00BB317A"/>
    <w:rsid w:val="00BB3BC4"/>
    <w:rsid w:val="00BB3DD5"/>
    <w:rsid w:val="00BB60B3"/>
    <w:rsid w:val="00BB7396"/>
    <w:rsid w:val="00BC0CF5"/>
    <w:rsid w:val="00BC1129"/>
    <w:rsid w:val="00BC16AB"/>
    <w:rsid w:val="00BC2342"/>
    <w:rsid w:val="00BC240B"/>
    <w:rsid w:val="00BC27A2"/>
    <w:rsid w:val="00BC3410"/>
    <w:rsid w:val="00BC3AAA"/>
    <w:rsid w:val="00BC3B3C"/>
    <w:rsid w:val="00BC698C"/>
    <w:rsid w:val="00BC6CE3"/>
    <w:rsid w:val="00BC71A0"/>
    <w:rsid w:val="00BD0071"/>
    <w:rsid w:val="00BD08AD"/>
    <w:rsid w:val="00BD0AC7"/>
    <w:rsid w:val="00BD2DC4"/>
    <w:rsid w:val="00BD3A2D"/>
    <w:rsid w:val="00BD3C71"/>
    <w:rsid w:val="00BD3F88"/>
    <w:rsid w:val="00BD496A"/>
    <w:rsid w:val="00BD5940"/>
    <w:rsid w:val="00BD66DA"/>
    <w:rsid w:val="00BD6CDC"/>
    <w:rsid w:val="00BE0BFD"/>
    <w:rsid w:val="00BE183E"/>
    <w:rsid w:val="00BE18CD"/>
    <w:rsid w:val="00BE2417"/>
    <w:rsid w:val="00BE29F0"/>
    <w:rsid w:val="00BE51C2"/>
    <w:rsid w:val="00BF133A"/>
    <w:rsid w:val="00BF3963"/>
    <w:rsid w:val="00BF3FE6"/>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352"/>
    <w:rsid w:val="00C0771E"/>
    <w:rsid w:val="00C11F7C"/>
    <w:rsid w:val="00C1221B"/>
    <w:rsid w:val="00C130C1"/>
    <w:rsid w:val="00C1635A"/>
    <w:rsid w:val="00C16407"/>
    <w:rsid w:val="00C164B6"/>
    <w:rsid w:val="00C168D5"/>
    <w:rsid w:val="00C17C17"/>
    <w:rsid w:val="00C17C5E"/>
    <w:rsid w:val="00C17EA4"/>
    <w:rsid w:val="00C17F25"/>
    <w:rsid w:val="00C2000B"/>
    <w:rsid w:val="00C20EB5"/>
    <w:rsid w:val="00C219E0"/>
    <w:rsid w:val="00C23A54"/>
    <w:rsid w:val="00C23FAA"/>
    <w:rsid w:val="00C23FBE"/>
    <w:rsid w:val="00C305B9"/>
    <w:rsid w:val="00C314B6"/>
    <w:rsid w:val="00C31648"/>
    <w:rsid w:val="00C31904"/>
    <w:rsid w:val="00C31EA9"/>
    <w:rsid w:val="00C324FB"/>
    <w:rsid w:val="00C33101"/>
    <w:rsid w:val="00C33BF7"/>
    <w:rsid w:val="00C345A2"/>
    <w:rsid w:val="00C356B2"/>
    <w:rsid w:val="00C35E84"/>
    <w:rsid w:val="00C4231F"/>
    <w:rsid w:val="00C42E6D"/>
    <w:rsid w:val="00C44055"/>
    <w:rsid w:val="00C46734"/>
    <w:rsid w:val="00C46EBD"/>
    <w:rsid w:val="00C470BE"/>
    <w:rsid w:val="00C47363"/>
    <w:rsid w:val="00C47ADF"/>
    <w:rsid w:val="00C47F09"/>
    <w:rsid w:val="00C5116D"/>
    <w:rsid w:val="00C52277"/>
    <w:rsid w:val="00C527AA"/>
    <w:rsid w:val="00C52A6D"/>
    <w:rsid w:val="00C539A0"/>
    <w:rsid w:val="00C53AD0"/>
    <w:rsid w:val="00C53BF2"/>
    <w:rsid w:val="00C57823"/>
    <w:rsid w:val="00C57BC2"/>
    <w:rsid w:val="00C604F9"/>
    <w:rsid w:val="00C62242"/>
    <w:rsid w:val="00C6242D"/>
    <w:rsid w:val="00C630EE"/>
    <w:rsid w:val="00C64C11"/>
    <w:rsid w:val="00C65CE1"/>
    <w:rsid w:val="00C665AD"/>
    <w:rsid w:val="00C66957"/>
    <w:rsid w:val="00C66A2F"/>
    <w:rsid w:val="00C70785"/>
    <w:rsid w:val="00C707BD"/>
    <w:rsid w:val="00C71ABF"/>
    <w:rsid w:val="00C71CFE"/>
    <w:rsid w:val="00C71D09"/>
    <w:rsid w:val="00C741A5"/>
    <w:rsid w:val="00C744C9"/>
    <w:rsid w:val="00C744F9"/>
    <w:rsid w:val="00C7551D"/>
    <w:rsid w:val="00C75DA0"/>
    <w:rsid w:val="00C76CFE"/>
    <w:rsid w:val="00C801DD"/>
    <w:rsid w:val="00C8072F"/>
    <w:rsid w:val="00C80B59"/>
    <w:rsid w:val="00C80C08"/>
    <w:rsid w:val="00C8132C"/>
    <w:rsid w:val="00C8172B"/>
    <w:rsid w:val="00C830E5"/>
    <w:rsid w:val="00C8379A"/>
    <w:rsid w:val="00C83C7A"/>
    <w:rsid w:val="00C85E08"/>
    <w:rsid w:val="00C86DE1"/>
    <w:rsid w:val="00C86EEB"/>
    <w:rsid w:val="00C878F5"/>
    <w:rsid w:val="00C90C4D"/>
    <w:rsid w:val="00C91996"/>
    <w:rsid w:val="00C92857"/>
    <w:rsid w:val="00C92CBE"/>
    <w:rsid w:val="00C930BC"/>
    <w:rsid w:val="00C93852"/>
    <w:rsid w:val="00C95F7A"/>
    <w:rsid w:val="00C970E3"/>
    <w:rsid w:val="00CA091F"/>
    <w:rsid w:val="00CA1E8E"/>
    <w:rsid w:val="00CA21F5"/>
    <w:rsid w:val="00CA2512"/>
    <w:rsid w:val="00CA3F01"/>
    <w:rsid w:val="00CA64CE"/>
    <w:rsid w:val="00CB08C4"/>
    <w:rsid w:val="00CB1657"/>
    <w:rsid w:val="00CB23DC"/>
    <w:rsid w:val="00CB2505"/>
    <w:rsid w:val="00CB273B"/>
    <w:rsid w:val="00CB3874"/>
    <w:rsid w:val="00CB3898"/>
    <w:rsid w:val="00CB3CCB"/>
    <w:rsid w:val="00CB3EC8"/>
    <w:rsid w:val="00CB6C1B"/>
    <w:rsid w:val="00CB7499"/>
    <w:rsid w:val="00CC0CFB"/>
    <w:rsid w:val="00CC1138"/>
    <w:rsid w:val="00CC16D2"/>
    <w:rsid w:val="00CC2D81"/>
    <w:rsid w:val="00CC352B"/>
    <w:rsid w:val="00CC3532"/>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C09"/>
    <w:rsid w:val="00CE40B4"/>
    <w:rsid w:val="00CE6772"/>
    <w:rsid w:val="00CE6A15"/>
    <w:rsid w:val="00CE6BAE"/>
    <w:rsid w:val="00CE6C8F"/>
    <w:rsid w:val="00CE78B6"/>
    <w:rsid w:val="00CE7D32"/>
    <w:rsid w:val="00CE7EE6"/>
    <w:rsid w:val="00CF0366"/>
    <w:rsid w:val="00CF0599"/>
    <w:rsid w:val="00CF2E35"/>
    <w:rsid w:val="00CF3FAA"/>
    <w:rsid w:val="00CF44B3"/>
    <w:rsid w:val="00CF4F6C"/>
    <w:rsid w:val="00CF503B"/>
    <w:rsid w:val="00CF5504"/>
    <w:rsid w:val="00CF5D29"/>
    <w:rsid w:val="00CF5D76"/>
    <w:rsid w:val="00CF649D"/>
    <w:rsid w:val="00CF6B27"/>
    <w:rsid w:val="00D00171"/>
    <w:rsid w:val="00D02AB6"/>
    <w:rsid w:val="00D04E27"/>
    <w:rsid w:val="00D04F01"/>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8A6"/>
    <w:rsid w:val="00D543E2"/>
    <w:rsid w:val="00D54B5C"/>
    <w:rsid w:val="00D54C45"/>
    <w:rsid w:val="00D55E46"/>
    <w:rsid w:val="00D569EB"/>
    <w:rsid w:val="00D56D38"/>
    <w:rsid w:val="00D61CAF"/>
    <w:rsid w:val="00D62532"/>
    <w:rsid w:val="00D625BD"/>
    <w:rsid w:val="00D638FC"/>
    <w:rsid w:val="00D63985"/>
    <w:rsid w:val="00D63E1A"/>
    <w:rsid w:val="00D65BA6"/>
    <w:rsid w:val="00D66668"/>
    <w:rsid w:val="00D669E0"/>
    <w:rsid w:val="00D677F6"/>
    <w:rsid w:val="00D737F1"/>
    <w:rsid w:val="00D76229"/>
    <w:rsid w:val="00D7757A"/>
    <w:rsid w:val="00D81434"/>
    <w:rsid w:val="00D819E1"/>
    <w:rsid w:val="00D81D66"/>
    <w:rsid w:val="00D84757"/>
    <w:rsid w:val="00D85AB0"/>
    <w:rsid w:val="00D8603E"/>
    <w:rsid w:val="00D87495"/>
    <w:rsid w:val="00D87711"/>
    <w:rsid w:val="00D9182F"/>
    <w:rsid w:val="00D9291D"/>
    <w:rsid w:val="00D92936"/>
    <w:rsid w:val="00D94255"/>
    <w:rsid w:val="00D95433"/>
    <w:rsid w:val="00D9793C"/>
    <w:rsid w:val="00DA040F"/>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3355"/>
    <w:rsid w:val="00DC42FA"/>
    <w:rsid w:val="00DC736B"/>
    <w:rsid w:val="00DD211B"/>
    <w:rsid w:val="00DD28CD"/>
    <w:rsid w:val="00DD4CE3"/>
    <w:rsid w:val="00DD6C81"/>
    <w:rsid w:val="00DE05D6"/>
    <w:rsid w:val="00DE0879"/>
    <w:rsid w:val="00DE0F05"/>
    <w:rsid w:val="00DE18A1"/>
    <w:rsid w:val="00DE18D7"/>
    <w:rsid w:val="00DE2548"/>
    <w:rsid w:val="00DE6250"/>
    <w:rsid w:val="00DE666B"/>
    <w:rsid w:val="00DE6BF4"/>
    <w:rsid w:val="00DF0804"/>
    <w:rsid w:val="00DF1269"/>
    <w:rsid w:val="00DF27CD"/>
    <w:rsid w:val="00DF329D"/>
    <w:rsid w:val="00DF3584"/>
    <w:rsid w:val="00DF38F9"/>
    <w:rsid w:val="00DF52C7"/>
    <w:rsid w:val="00DF5F88"/>
    <w:rsid w:val="00DF6F28"/>
    <w:rsid w:val="00E00A04"/>
    <w:rsid w:val="00E0114E"/>
    <w:rsid w:val="00E0145B"/>
    <w:rsid w:val="00E018F7"/>
    <w:rsid w:val="00E03203"/>
    <w:rsid w:val="00E05F00"/>
    <w:rsid w:val="00E060DC"/>
    <w:rsid w:val="00E0661A"/>
    <w:rsid w:val="00E11608"/>
    <w:rsid w:val="00E136C1"/>
    <w:rsid w:val="00E13B5A"/>
    <w:rsid w:val="00E1511E"/>
    <w:rsid w:val="00E155C7"/>
    <w:rsid w:val="00E17297"/>
    <w:rsid w:val="00E1759A"/>
    <w:rsid w:val="00E20070"/>
    <w:rsid w:val="00E20285"/>
    <w:rsid w:val="00E20669"/>
    <w:rsid w:val="00E20A73"/>
    <w:rsid w:val="00E21BCA"/>
    <w:rsid w:val="00E229A9"/>
    <w:rsid w:val="00E22EAE"/>
    <w:rsid w:val="00E249DB"/>
    <w:rsid w:val="00E24D1B"/>
    <w:rsid w:val="00E25145"/>
    <w:rsid w:val="00E30942"/>
    <w:rsid w:val="00E3231F"/>
    <w:rsid w:val="00E36381"/>
    <w:rsid w:val="00E41BFB"/>
    <w:rsid w:val="00E42BFC"/>
    <w:rsid w:val="00E44BC3"/>
    <w:rsid w:val="00E464C0"/>
    <w:rsid w:val="00E46C5F"/>
    <w:rsid w:val="00E47012"/>
    <w:rsid w:val="00E471FA"/>
    <w:rsid w:val="00E51201"/>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5F2E"/>
    <w:rsid w:val="00E877A9"/>
    <w:rsid w:val="00E87F41"/>
    <w:rsid w:val="00E94403"/>
    <w:rsid w:val="00E95623"/>
    <w:rsid w:val="00E96DF6"/>
    <w:rsid w:val="00E96FA0"/>
    <w:rsid w:val="00E973CD"/>
    <w:rsid w:val="00E979BA"/>
    <w:rsid w:val="00EA0DED"/>
    <w:rsid w:val="00EA2E60"/>
    <w:rsid w:val="00EA2F01"/>
    <w:rsid w:val="00EA31B8"/>
    <w:rsid w:val="00EA4CFC"/>
    <w:rsid w:val="00EA5B80"/>
    <w:rsid w:val="00EA6421"/>
    <w:rsid w:val="00EA6784"/>
    <w:rsid w:val="00EA7012"/>
    <w:rsid w:val="00EA7E64"/>
    <w:rsid w:val="00EB0B29"/>
    <w:rsid w:val="00EB1C4C"/>
    <w:rsid w:val="00EB34BA"/>
    <w:rsid w:val="00EB409B"/>
    <w:rsid w:val="00EB44D1"/>
    <w:rsid w:val="00EB4A60"/>
    <w:rsid w:val="00EB4A8B"/>
    <w:rsid w:val="00EB58E8"/>
    <w:rsid w:val="00EB77E9"/>
    <w:rsid w:val="00EB78A4"/>
    <w:rsid w:val="00EC0766"/>
    <w:rsid w:val="00EC2D6D"/>
    <w:rsid w:val="00EC3125"/>
    <w:rsid w:val="00EC3D10"/>
    <w:rsid w:val="00EC4357"/>
    <w:rsid w:val="00EC44EA"/>
    <w:rsid w:val="00EC4F1E"/>
    <w:rsid w:val="00ED2C5E"/>
    <w:rsid w:val="00ED3985"/>
    <w:rsid w:val="00ED3FB0"/>
    <w:rsid w:val="00ED6331"/>
    <w:rsid w:val="00ED6DF1"/>
    <w:rsid w:val="00EE0121"/>
    <w:rsid w:val="00EE123E"/>
    <w:rsid w:val="00EE1BC3"/>
    <w:rsid w:val="00EE23F9"/>
    <w:rsid w:val="00EE2D9A"/>
    <w:rsid w:val="00EE2F9E"/>
    <w:rsid w:val="00EE317D"/>
    <w:rsid w:val="00EE3E0F"/>
    <w:rsid w:val="00EE442E"/>
    <w:rsid w:val="00EE48DF"/>
    <w:rsid w:val="00EE7A86"/>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7107"/>
    <w:rsid w:val="00F107FB"/>
    <w:rsid w:val="00F10E26"/>
    <w:rsid w:val="00F113D1"/>
    <w:rsid w:val="00F1174D"/>
    <w:rsid w:val="00F12114"/>
    <w:rsid w:val="00F12816"/>
    <w:rsid w:val="00F1286A"/>
    <w:rsid w:val="00F14CB4"/>
    <w:rsid w:val="00F15746"/>
    <w:rsid w:val="00F15DCE"/>
    <w:rsid w:val="00F16530"/>
    <w:rsid w:val="00F16A00"/>
    <w:rsid w:val="00F2049F"/>
    <w:rsid w:val="00F2143E"/>
    <w:rsid w:val="00F218F9"/>
    <w:rsid w:val="00F21CAC"/>
    <w:rsid w:val="00F22B5E"/>
    <w:rsid w:val="00F22D86"/>
    <w:rsid w:val="00F22ED4"/>
    <w:rsid w:val="00F231BE"/>
    <w:rsid w:val="00F2394B"/>
    <w:rsid w:val="00F23DEE"/>
    <w:rsid w:val="00F24128"/>
    <w:rsid w:val="00F25A84"/>
    <w:rsid w:val="00F260C5"/>
    <w:rsid w:val="00F27B66"/>
    <w:rsid w:val="00F3003B"/>
    <w:rsid w:val="00F3220D"/>
    <w:rsid w:val="00F340BB"/>
    <w:rsid w:val="00F4015F"/>
    <w:rsid w:val="00F405DB"/>
    <w:rsid w:val="00F405F3"/>
    <w:rsid w:val="00F41230"/>
    <w:rsid w:val="00F42402"/>
    <w:rsid w:val="00F4295E"/>
    <w:rsid w:val="00F42EE3"/>
    <w:rsid w:val="00F4332C"/>
    <w:rsid w:val="00F442A3"/>
    <w:rsid w:val="00F44974"/>
    <w:rsid w:val="00F44EB7"/>
    <w:rsid w:val="00F4534B"/>
    <w:rsid w:val="00F4586E"/>
    <w:rsid w:val="00F478DB"/>
    <w:rsid w:val="00F52AE1"/>
    <w:rsid w:val="00F568E7"/>
    <w:rsid w:val="00F600BF"/>
    <w:rsid w:val="00F60208"/>
    <w:rsid w:val="00F60E75"/>
    <w:rsid w:val="00F61D9F"/>
    <w:rsid w:val="00F63F34"/>
    <w:rsid w:val="00F64FEC"/>
    <w:rsid w:val="00F65F99"/>
    <w:rsid w:val="00F666F6"/>
    <w:rsid w:val="00F66A0E"/>
    <w:rsid w:val="00F6708C"/>
    <w:rsid w:val="00F7050E"/>
    <w:rsid w:val="00F73408"/>
    <w:rsid w:val="00F7433C"/>
    <w:rsid w:val="00F7475E"/>
    <w:rsid w:val="00F749C7"/>
    <w:rsid w:val="00F752D6"/>
    <w:rsid w:val="00F76066"/>
    <w:rsid w:val="00F801F6"/>
    <w:rsid w:val="00F80BE2"/>
    <w:rsid w:val="00F817E2"/>
    <w:rsid w:val="00F82D11"/>
    <w:rsid w:val="00F8399B"/>
    <w:rsid w:val="00F84498"/>
    <w:rsid w:val="00F85813"/>
    <w:rsid w:val="00F8764D"/>
    <w:rsid w:val="00F87676"/>
    <w:rsid w:val="00F90682"/>
    <w:rsid w:val="00F92485"/>
    <w:rsid w:val="00F939BA"/>
    <w:rsid w:val="00F972E9"/>
    <w:rsid w:val="00FA1EC3"/>
    <w:rsid w:val="00FA2185"/>
    <w:rsid w:val="00FA298F"/>
    <w:rsid w:val="00FA39B2"/>
    <w:rsid w:val="00FA3C01"/>
    <w:rsid w:val="00FA5D36"/>
    <w:rsid w:val="00FA66C4"/>
    <w:rsid w:val="00FA7802"/>
    <w:rsid w:val="00FB075D"/>
    <w:rsid w:val="00FB0BF2"/>
    <w:rsid w:val="00FB101A"/>
    <w:rsid w:val="00FB1A40"/>
    <w:rsid w:val="00FB1C2B"/>
    <w:rsid w:val="00FB2C08"/>
    <w:rsid w:val="00FB2C50"/>
    <w:rsid w:val="00FB2DFC"/>
    <w:rsid w:val="00FB4218"/>
    <w:rsid w:val="00FB6346"/>
    <w:rsid w:val="00FB65FB"/>
    <w:rsid w:val="00FB7407"/>
    <w:rsid w:val="00FC0537"/>
    <w:rsid w:val="00FC0CAD"/>
    <w:rsid w:val="00FC151D"/>
    <w:rsid w:val="00FC15D0"/>
    <w:rsid w:val="00FC2B35"/>
    <w:rsid w:val="00FC41A8"/>
    <w:rsid w:val="00FC4917"/>
    <w:rsid w:val="00FC5047"/>
    <w:rsid w:val="00FC565E"/>
    <w:rsid w:val="00FC73EE"/>
    <w:rsid w:val="00FC75DD"/>
    <w:rsid w:val="00FD075A"/>
    <w:rsid w:val="00FD0837"/>
    <w:rsid w:val="00FD1995"/>
    <w:rsid w:val="00FD2097"/>
    <w:rsid w:val="00FD21E1"/>
    <w:rsid w:val="00FD34E9"/>
    <w:rsid w:val="00FD4984"/>
    <w:rsid w:val="00FD49BA"/>
    <w:rsid w:val="00FD4A2A"/>
    <w:rsid w:val="00FD5136"/>
    <w:rsid w:val="00FD5181"/>
    <w:rsid w:val="00FD6BB6"/>
    <w:rsid w:val="00FE0B23"/>
    <w:rsid w:val="00FE2AF0"/>
    <w:rsid w:val="00FE3975"/>
    <w:rsid w:val="00FE4AA1"/>
    <w:rsid w:val="00FE5596"/>
    <w:rsid w:val="00FE560E"/>
    <w:rsid w:val="00FE67E1"/>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A8E23C"/>
  <w15:docId w15:val="{21CE6BC8-5957-4346-AF3A-0BE2ABA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E8E"/>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semiHidden/>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AC841-9B81-4234-BA75-D64C4C28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Freda</dc:creator>
  <cp:lastModifiedBy>ella PRESTON</cp:lastModifiedBy>
  <cp:revision>2</cp:revision>
  <cp:lastPrinted>2019-10-28T14:01:00Z</cp:lastPrinted>
  <dcterms:created xsi:type="dcterms:W3CDTF">2019-11-25T21:49:00Z</dcterms:created>
  <dcterms:modified xsi:type="dcterms:W3CDTF">2019-11-25T21:49:00Z</dcterms:modified>
</cp:coreProperties>
</file>