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41E582F" wp14:paraId="0D3C7E49" wp14:textId="30CAD80B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741E582F" w:rsidR="075D9CEE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Communications &amp; Events Meeting – Itinerary</w:t>
      </w:r>
    </w:p>
    <w:p xmlns:wp14="http://schemas.microsoft.com/office/word/2010/wordml" w:rsidP="741E582F" wp14:paraId="782297BF" wp14:textId="75F12A0B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741E582F" w:rsidR="075D9CEE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Wednesday 18th February 2026</w:t>
      </w:r>
    </w:p>
    <w:p xmlns:wp14="http://schemas.microsoft.com/office/word/2010/wordml" w:rsidP="741E582F" wp14:paraId="5EBD4633" wp14:textId="79FFC9CB">
      <w:pPr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xmlns:wp14="http://schemas.microsoft.com/office/word/2010/wordml" w:rsidP="741E582F" wp14:paraId="6852DCF5" wp14:textId="78C1371A">
      <w:pPr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741E582F" w:rsidR="075D9CEE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In attendance: Tracy Pinches, Chris Stanley, Louise Hodnett, Alison Palmer</w:t>
      </w:r>
    </w:p>
    <w:p xmlns:wp14="http://schemas.microsoft.com/office/word/2010/wordml" w:rsidP="741E582F" wp14:paraId="76E45281" wp14:textId="48CCD4EC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075D9CEE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1. Welcome &amp; Purpose of Meeting</w:t>
      </w:r>
    </w:p>
    <w:p xmlns:wp14="http://schemas.microsoft.com/office/word/2010/wordml" w:rsidP="741E582F" wp14:paraId="23DCC9DE" wp14:textId="5BAB48D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741E582F" w:rsidR="075D9CE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Tracy welcomed the members and gave a brief overview of what we needed to cover.</w:t>
      </w:r>
    </w:p>
    <w:p xmlns:wp14="http://schemas.microsoft.com/office/word/2010/wordml" w:rsidP="741E582F" wp14:paraId="151315C6" wp14:textId="7EEF3CC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741E582F" wp14:paraId="589D5A3A" wp14:textId="5F6708E6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075D9CEE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2. Best Kept Village (BKV) 2026 Entry</w:t>
      </w:r>
    </w:p>
    <w:p xmlns:wp14="http://schemas.microsoft.com/office/word/2010/wordml" w:rsidP="741E582F" wp14:paraId="31ED7963" wp14:textId="095C35A2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075D9CE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• </w:t>
      </w:r>
      <w:r w:rsidRPr="741E582F" w:rsidR="0C8A292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feedback from 2025 entry was shared</w:t>
      </w:r>
    </w:p>
    <w:p xmlns:wp14="http://schemas.microsoft.com/office/word/2010/wordml" w:rsidP="741E582F" wp14:paraId="6BF02EFB" wp14:textId="54B9C161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0C8A292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• </w:t>
      </w:r>
      <w:r w:rsidRPr="741E582F" w:rsidR="075D9CE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Completion of the BKV Entry Form – ideas were shared and added to th</w:t>
      </w:r>
      <w:r w:rsidRPr="741E582F" w:rsidR="1C816B5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 application th</w:t>
      </w:r>
      <w:r w:rsidRPr="741E582F" w:rsidR="075D9CE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roughout the meeting for th</w:t>
      </w:r>
      <w:r w:rsidRPr="741E582F" w:rsidR="3FBB53B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 Clerk to </w:t>
      </w:r>
      <w:r w:rsidRPr="741E582F" w:rsidR="3FBB53B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submit</w:t>
      </w:r>
      <w:r w:rsidRPr="741E582F" w:rsidR="3FBB53B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xmlns:wp14="http://schemas.microsoft.com/office/word/2010/wordml" w:rsidP="741E582F" wp14:paraId="489C3445" wp14:textId="02AB7841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323BBC79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</w:t>
      </w:r>
      <w:r w:rsidRPr="741E582F" w:rsidR="3BE5D43F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ction: </w:t>
      </w:r>
      <w:r w:rsidRPr="741E582F" w:rsidR="3BE5D43F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Chris Stanley to create the map of Highley with the </w:t>
      </w:r>
      <w:r w:rsidRPr="741E582F" w:rsidR="0FACD71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location information</w:t>
      </w:r>
    </w:p>
    <w:p xmlns:wp14="http://schemas.microsoft.com/office/word/2010/wordml" w:rsidP="741E582F" wp14:paraId="7717DCD5" wp14:textId="76C69714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075D9CE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xmlns:wp14="http://schemas.microsoft.com/office/word/2010/wordml" w:rsidP="741E582F" wp14:paraId="46BF5EFF" wp14:textId="72CCD85A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075D9CEE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3. Use of BKV Prize Money – Budget Planning</w:t>
      </w:r>
    </w:p>
    <w:p xmlns:wp14="http://schemas.microsoft.com/office/word/2010/wordml" w:rsidP="741E582F" wp14:paraId="75FB7B97" wp14:textId="3AFA35B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741E582F" w:rsidR="230F87C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It was agreed to use the £500 prize money to purchase:</w:t>
      </w:r>
    </w:p>
    <w:p xmlns:wp14="http://schemas.microsoft.com/office/word/2010/wordml" w:rsidP="741E582F" wp14:paraId="239BFA5C" wp14:textId="0E8A2375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075D9CE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• Village banner</w:t>
      </w:r>
      <w:r w:rsidRPr="741E582F" w:rsidR="1479024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£100</w:t>
      </w:r>
    </w:p>
    <w:p xmlns:wp14="http://schemas.microsoft.com/office/word/2010/wordml" w:rsidP="741E582F" wp14:paraId="26815327" wp14:textId="7A545A77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075D9CE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• Prizes for Highley in Bloom</w:t>
      </w:r>
      <w:r w:rsidRPr="741E582F" w:rsidR="50C2FB5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First prize £30 Lealans Voucher</w:t>
      </w:r>
    </w:p>
    <w:p xmlns:wp14="http://schemas.microsoft.com/office/word/2010/wordml" w:rsidP="741E582F" wp14:paraId="61239467" wp14:textId="2876CDCB">
      <w:pPr>
        <w:pStyle w:val="Normal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075D9CE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• Hanging Basket Competition</w:t>
      </w:r>
      <w:r w:rsidRPr="741E582F" w:rsidR="25BEC6AA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First prize £30 Lealans Voucher</w:t>
      </w:r>
    </w:p>
    <w:p xmlns:wp14="http://schemas.microsoft.com/office/word/2010/wordml" w:rsidP="741E582F" wp14:paraId="4A28881F" wp14:textId="6CFA9A22">
      <w:pPr>
        <w:pStyle w:val="Normal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075D9CE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• Allotment Competition</w:t>
      </w:r>
      <w:r w:rsidRPr="741E582F" w:rsidR="6292381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First prize £30 Lealans Voucher</w:t>
      </w:r>
    </w:p>
    <w:p xmlns:wp14="http://schemas.microsoft.com/office/word/2010/wordml" w:rsidP="741E582F" wp14:paraId="3ACB1914" wp14:textId="54733F6E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075D9CE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• 2026 Entry Fee</w:t>
      </w:r>
      <w:r w:rsidRPr="741E582F" w:rsidR="2BF0027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£40</w:t>
      </w:r>
    </w:p>
    <w:p xmlns:wp14="http://schemas.microsoft.com/office/word/2010/wordml" w:rsidP="741E582F" wp14:paraId="680D32C4" wp14:textId="436ECF89">
      <w:pPr>
        <w:pStyle w:val="Normal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0320A9E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• </w:t>
      </w:r>
      <w:r w:rsidRPr="741E582F" w:rsidR="0320A9E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Additional</w:t>
      </w:r>
      <w:r w:rsidRPr="741E582F" w:rsidR="0320A9E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compost and bedding plants for recreation ground troughs/main Rd £150</w:t>
      </w:r>
    </w:p>
    <w:p xmlns:wp14="http://schemas.microsoft.com/office/word/2010/wordml" w:rsidP="741E582F" wp14:paraId="7543F236" wp14:textId="305371A7">
      <w:pPr>
        <w:pStyle w:val="Normal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0320A9E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•padlock and chains for baskets – visible defensive security £50</w:t>
      </w:r>
    </w:p>
    <w:p xmlns:wp14="http://schemas.microsoft.com/office/word/2010/wordml" w:rsidP="741E582F" wp14:paraId="576276E3" wp14:textId="72A26EEB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075D9CE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xmlns:wp14="http://schemas.microsoft.com/office/word/2010/wordml" w:rsidP="741E582F" wp14:paraId="309D2748" wp14:textId="2EE9374E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075D9CEE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4. High Street Hanging Baskets</w:t>
      </w:r>
    </w:p>
    <w:p xmlns:wp14="http://schemas.microsoft.com/office/word/2010/wordml" w:rsidP="741E582F" wp14:paraId="2D93A600" wp14:textId="7AEC1A25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075D9CE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• </w:t>
      </w:r>
      <w:r w:rsidRPr="741E582F" w:rsidR="4DC763BF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</w:t>
      </w:r>
      <w:r w:rsidRPr="741E582F" w:rsidR="075D9CE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he draft letter to local businesses</w:t>
      </w:r>
      <w:r w:rsidRPr="741E582F" w:rsidR="1BE2487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was approved with </w:t>
      </w:r>
      <w:r w:rsidRPr="741E582F" w:rsidR="1BE2487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amended</w:t>
      </w:r>
      <w:r w:rsidRPr="741E582F" w:rsidR="1BE2487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date for return of 21/3/26</w:t>
      </w:r>
    </w:p>
    <w:p xmlns:wp14="http://schemas.microsoft.com/office/word/2010/wordml" w:rsidP="741E582F" wp14:paraId="5C8F2D95" wp14:textId="414700B0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1BE24876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Action: </w:t>
      </w:r>
      <w:r w:rsidRPr="741E582F" w:rsidR="1BE2487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Chris Stanley to deliver High Street letters to businesses</w:t>
      </w:r>
      <w:r w:rsidRPr="741E582F" w:rsidR="075D9CE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xmlns:wp14="http://schemas.microsoft.com/office/word/2010/wordml" w:rsidP="741E582F" wp14:paraId="7F0A136D" wp14:textId="13644912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075D9CEE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xmlns:wp14="http://schemas.microsoft.com/office/word/2010/wordml" w:rsidP="741E582F" wp14:paraId="2E200D19" wp14:textId="1FF42F69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075D9CEE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5. Troughs – Funding, Quotes &amp; Placement</w:t>
      </w:r>
    </w:p>
    <w:p xmlns:wp14="http://schemas.microsoft.com/office/word/2010/wordml" w:rsidP="741E582F" wp14:paraId="7A2E1FE0" wp14:textId="63EADE6F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075D9CE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•</w:t>
      </w:r>
      <w:r w:rsidRPr="741E582F" w:rsidR="1B43CFF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Additional</w:t>
      </w:r>
      <w:r w:rsidRPr="741E582F" w:rsidR="1B43CFF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troughs were seen as too much to take on this year and to focus on what we do have and do it good with </w:t>
      </w:r>
      <w:r w:rsidRPr="741E582F" w:rsidR="3FA46428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</w:t>
      </w:r>
      <w:r w:rsidRPr="741E582F" w:rsidR="1B43CFF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additional</w:t>
      </w:r>
      <w:r w:rsidRPr="741E582F" w:rsidR="1B43CFF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competitions.</w:t>
      </w:r>
    </w:p>
    <w:p xmlns:wp14="http://schemas.microsoft.com/office/word/2010/wordml" w:rsidP="741E582F" wp14:paraId="121A169B" wp14:textId="64B266A6">
      <w:pPr>
        <w:pStyle w:val="Normal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1B43CFF7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Action:</w:t>
      </w:r>
      <w:r w:rsidRPr="741E582F" w:rsidR="1B43CFF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Clerk to reach out to possible Highley In pride former members</w:t>
      </w:r>
      <w:r w:rsidRPr="741E582F" w:rsidR="1D56D48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xmlns:wp14="http://schemas.microsoft.com/office/word/2010/wordml" w:rsidP="741E582F" wp14:paraId="4C1A0754" wp14:textId="3E72ADF6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075D9CE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xmlns:wp14="http://schemas.microsoft.com/office/word/2010/wordml" w:rsidP="741E582F" wp14:paraId="2A19C575" wp14:textId="6B392E47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075D9CEE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6. Competitions – Planning &amp; Delivery</w:t>
      </w:r>
    </w:p>
    <w:p xmlns:wp14="http://schemas.microsoft.com/office/word/2010/wordml" w:rsidP="741E582F" wp14:paraId="7310FC5C" wp14:textId="7328692E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075D9CE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• </w:t>
      </w:r>
      <w:r w:rsidRPr="741E582F" w:rsidR="4B312FB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Competition categories were agreed. Highley In Bloom 2026 will mirror previous years.</w:t>
      </w:r>
    </w:p>
    <w:p xmlns:wp14="http://schemas.microsoft.com/office/word/2010/wordml" w:rsidP="741E582F" wp14:paraId="3AF41AF1" wp14:textId="7D6A9987">
      <w:pPr>
        <w:pStyle w:val="Normal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4B312FB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•</w:t>
      </w:r>
      <w:r w:rsidRPr="741E582F" w:rsidR="345953C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Hanging baskets will be repurposed as part of a new category </w:t>
      </w:r>
    </w:p>
    <w:p xmlns:wp14="http://schemas.microsoft.com/office/word/2010/wordml" w:rsidP="741E582F" wp14:paraId="26648BBD" wp14:textId="4EE9F66A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075D9CE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• </w:t>
      </w:r>
      <w:r w:rsidRPr="741E582F" w:rsidR="5ED1A14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Allotment tenants will be invited to get involved in the best plot competition</w:t>
      </w:r>
    </w:p>
    <w:p xmlns:wp14="http://schemas.microsoft.com/office/word/2010/wordml" w:rsidP="741E582F" wp14:paraId="3EFF00A3" wp14:textId="258CD721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5ED1A147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Action:</w:t>
      </w:r>
      <w:r w:rsidRPr="741E582F" w:rsidR="5ED1A14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Clerk will notify public and tenants of the competitions</w:t>
      </w:r>
      <w:r w:rsidRPr="741E582F" w:rsidR="075D9CE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41E582F" w:rsidR="03F9D0F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and advertise through usual channels.</w:t>
      </w:r>
    </w:p>
    <w:p xmlns:wp14="http://schemas.microsoft.com/office/word/2010/wordml" w:rsidP="741E582F" wp14:paraId="7AA2461A" wp14:textId="05CBCEF4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075D9CE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xmlns:wp14="http://schemas.microsoft.com/office/word/2010/wordml" w:rsidP="741E582F" wp14:paraId="7F22734F" wp14:textId="016CF3CD">
      <w:pPr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075D9CEE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41E582F" w:rsidR="035C081B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7. Watering – Planning and monitoring</w:t>
      </w:r>
    </w:p>
    <w:p xmlns:wp14="http://schemas.microsoft.com/office/word/2010/wordml" w:rsidP="741E582F" wp14:paraId="4A8120CC" wp14:textId="279733B8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4E54F07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It was agreed that watering should be carried out across the whole village (“wheel to wheel”) twice per week, on set, regular days so that the schedule can be </w:t>
      </w:r>
      <w:r w:rsidRPr="741E582F" w:rsidR="4E54F07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monitored</w:t>
      </w:r>
      <w:r w:rsidRPr="741E582F" w:rsidR="4E54F07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Any </w:t>
      </w:r>
      <w:r w:rsidRPr="741E582F" w:rsidR="4E54F07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additional</w:t>
      </w:r>
      <w:r w:rsidRPr="741E582F" w:rsidR="4E54F07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watering beyond this arrangement is not </w:t>
      </w:r>
      <w:r w:rsidRPr="741E582F" w:rsidR="4E54F07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required</w:t>
      </w:r>
      <w:r w:rsidRPr="741E582F" w:rsidR="4E54F07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will not be the responsibility of the Parish Council or the contractors.</w:t>
      </w:r>
    </w:p>
    <w:p xmlns:wp14="http://schemas.microsoft.com/office/word/2010/wordml" w:rsidP="741E582F" wp14:paraId="7DBF563A" wp14:textId="04667C5C">
      <w:pPr>
        <w:pStyle w:val="Normal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4E54F07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Contractors will confirm their </w:t>
      </w:r>
      <w:r w:rsidRPr="741E582F" w:rsidR="4E54F07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allocated</w:t>
      </w:r>
      <w:r w:rsidRPr="741E582F" w:rsidR="4E54F07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watering days each week, and this will form part of a contractual agreement between Highley Parish Council and RJM, with a clearer and more defined structure to be implemented for the 2026 season </w:t>
      </w:r>
    </w:p>
    <w:p xmlns:wp14="http://schemas.microsoft.com/office/word/2010/wordml" w:rsidP="741E582F" wp14:paraId="6420CFD1" wp14:textId="27CBE482">
      <w:pPr>
        <w:pStyle w:val="Normal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E582F" w:rsidR="075D9CEE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9. Meeting Close</w:t>
      </w:r>
    </w:p>
    <w:p xmlns:wp14="http://schemas.microsoft.com/office/word/2010/wordml" wp14:paraId="5E5787A5" wp14:textId="53E8510C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BE2281"/>
    <w:rsid w:val="00E58DD8"/>
    <w:rsid w:val="0320A9E5"/>
    <w:rsid w:val="035C081B"/>
    <w:rsid w:val="03F9D0FB"/>
    <w:rsid w:val="075D9CEE"/>
    <w:rsid w:val="079C2AC9"/>
    <w:rsid w:val="0C8A2927"/>
    <w:rsid w:val="0FACD710"/>
    <w:rsid w:val="13A573A1"/>
    <w:rsid w:val="143ED448"/>
    <w:rsid w:val="14790247"/>
    <w:rsid w:val="15BE2281"/>
    <w:rsid w:val="1893D723"/>
    <w:rsid w:val="1B43CFF7"/>
    <w:rsid w:val="1BE24876"/>
    <w:rsid w:val="1C816B50"/>
    <w:rsid w:val="1D56D48B"/>
    <w:rsid w:val="2127F133"/>
    <w:rsid w:val="225ACEDC"/>
    <w:rsid w:val="230F87C7"/>
    <w:rsid w:val="23E87BA2"/>
    <w:rsid w:val="2506AA8D"/>
    <w:rsid w:val="25BEC6AA"/>
    <w:rsid w:val="2BF00279"/>
    <w:rsid w:val="2CA4DE7A"/>
    <w:rsid w:val="323BBC79"/>
    <w:rsid w:val="345953CE"/>
    <w:rsid w:val="398EAE08"/>
    <w:rsid w:val="3AF1A67C"/>
    <w:rsid w:val="3BE5D43F"/>
    <w:rsid w:val="3FA46428"/>
    <w:rsid w:val="3FBB53B6"/>
    <w:rsid w:val="416005D7"/>
    <w:rsid w:val="421FE6E7"/>
    <w:rsid w:val="42CA2B51"/>
    <w:rsid w:val="447C82B4"/>
    <w:rsid w:val="46A757F5"/>
    <w:rsid w:val="46CAF6E2"/>
    <w:rsid w:val="4AC17539"/>
    <w:rsid w:val="4B312FB0"/>
    <w:rsid w:val="4DC763BF"/>
    <w:rsid w:val="4E54F076"/>
    <w:rsid w:val="50C2FB56"/>
    <w:rsid w:val="5656E00D"/>
    <w:rsid w:val="5ED1A147"/>
    <w:rsid w:val="62923817"/>
    <w:rsid w:val="6466CDA9"/>
    <w:rsid w:val="65C00AE5"/>
    <w:rsid w:val="6C58AA51"/>
    <w:rsid w:val="741E582F"/>
    <w:rsid w:val="77D21081"/>
    <w:rsid w:val="79BA7D8E"/>
    <w:rsid w:val="7C720C86"/>
    <w:rsid w:val="7E0EA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E2281"/>
  <w15:chartTrackingRefBased/>
  <w15:docId w15:val="{34EB3FFA-C979-4C84-9930-3C93018EE4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 Displa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Clerk</dc:creator>
  <keywords/>
  <dc:description/>
  <lastModifiedBy>Clerk</lastModifiedBy>
  <revision>2</revision>
  <dcterms:created xsi:type="dcterms:W3CDTF">2026-02-19T16:12:39.2404377Z</dcterms:created>
  <dcterms:modified xsi:type="dcterms:W3CDTF">2026-02-19T16:52:50.6420247Z</dcterms:modified>
</coreProperties>
</file>