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9C0E2E" wp14:paraId="4C309BF4" wp14:textId="01A0C8C1">
      <w:pPr>
        <w:shd w:val="clear" w:color="auto" w:fill="FFFFFF" w:themeFill="background1"/>
        <w:spacing w:before="0" w:beforeAutospacing="off" w:after="0" w:afterAutospacing="off"/>
      </w:pPr>
      <w:r w:rsidRPr="409C0E2E" w:rsidR="28C93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>Thank you for your email. Please see below my statement for consideration:</w:t>
      </w:r>
    </w:p>
    <w:p xmlns:wp14="http://schemas.microsoft.com/office/word/2010/wordml" w:rsidP="409C0E2E" wp14:paraId="2B58AD2A" wp14:textId="10258C76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409C0E2E" wp14:paraId="59FBA32F" wp14:textId="0B1E2BC7">
      <w:pPr>
        <w:shd w:val="clear" w:color="auto" w:fill="FFFFFF" w:themeFill="background1"/>
        <w:spacing w:before="0" w:beforeAutospacing="off" w:after="0" w:afterAutospacing="off"/>
      </w:pPr>
      <w:r w:rsidRPr="409C0E2E" w:rsidR="28C93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 xml:space="preserve">I'm leesha, I have been born and bred around the area and always had family here. I am passionate about Highley and see it has such a heart and soul to it that really shows it's loved. I would like to be part of something to help Highley thrive and bring goodness for its future for the children. I'm a keen horticulturist and passion for nature and agriculture which I think Highley has a backbone of these areas which I would advocate. To this I'm also a single mom and everything I do is with my son and his future in mind. My son is actually one that has fantastic ideas and I will be his voice to see what the next generation would like for Highley. </w:t>
      </w:r>
    </w:p>
    <w:p xmlns:wp14="http://schemas.microsoft.com/office/word/2010/wordml" w:rsidP="409C0E2E" wp14:paraId="7AEB9ADF" wp14:textId="4CC56E7A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409C0E2E" wp14:paraId="1232AFBD" wp14:textId="61920BE0">
      <w:pPr>
        <w:shd w:val="clear" w:color="auto" w:fill="FFFFFF" w:themeFill="background1"/>
        <w:spacing w:before="0" w:beforeAutospacing="off" w:after="0" w:afterAutospacing="off"/>
      </w:pPr>
      <w:r w:rsidRPr="409C0E2E" w:rsidR="28C93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GB"/>
        </w:rPr>
        <w:t xml:space="preserve">Many thanks for your consideration. </w:t>
      </w:r>
    </w:p>
    <w:p xmlns:wp14="http://schemas.microsoft.com/office/word/2010/wordml" w:rsidP="409C0E2E" wp14:paraId="21BFFC84" wp14:textId="221C6DC5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409C0E2E" wp14:paraId="56177D99" wp14:textId="64294D0A">
      <w:pPr>
        <w:shd w:val="clear" w:color="auto" w:fill="FFFFFF" w:themeFill="background1"/>
        <w:spacing w:before="0" w:beforeAutospacing="off" w:after="0" w:afterAutospacing="off"/>
      </w:pPr>
      <w:r w:rsidRPr="409C0E2E" w:rsidR="28C93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Leesha Crocombe </w:t>
      </w:r>
    </w:p>
    <w:p xmlns:wp14="http://schemas.microsoft.com/office/word/2010/wordml" w:rsidP="409C0E2E" wp14:paraId="3F3C01E3" wp14:textId="6DCDCEF2">
      <w:pPr>
        <w:shd w:val="clear" w:color="auto" w:fill="FFFFFF" w:themeFill="background1"/>
        <w:spacing w:before="0" w:beforeAutospacing="off" w:after="0" w:afterAutospacing="off"/>
      </w:pPr>
      <w:r w:rsidRPr="409C0E2E" w:rsidR="28C93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07718647987</w:t>
      </w:r>
    </w:p>
    <w:p xmlns:wp14="http://schemas.microsoft.com/office/word/2010/wordml" wp14:paraId="5E5787A5" wp14:textId="30AEAAA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85DB74"/>
    <w:rsid w:val="28C933C9"/>
    <w:rsid w:val="409C0E2E"/>
    <w:rsid w:val="7A85D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DB74"/>
  <w15:chartTrackingRefBased/>
  <w15:docId w15:val="{04AA9A36-9101-4801-A824-5BAB0014C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2025-12-18T14:50:50.1140543Z</dcterms:created>
  <dcterms:modified xsi:type="dcterms:W3CDTF">2025-12-18T14:51:19.1319191Z</dcterms:modified>
</coreProperties>
</file>